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548" w:rsidRDefault="00390548" w:rsidP="00390548">
      <w:pPr>
        <w:jc w:val="center"/>
      </w:pPr>
      <w:r>
        <w:t>ZAPROSZENIE DO ZŁOŻENIA OFERT</w:t>
      </w:r>
    </w:p>
    <w:p w:rsidR="00390548" w:rsidRDefault="00457F1D" w:rsidP="00390548">
      <w:pPr>
        <w:jc w:val="center"/>
      </w:pPr>
      <w:r>
        <w:t>Urząd Gminy Kamionka Wielka</w:t>
      </w:r>
      <w:r w:rsidR="00390548">
        <w:t xml:space="preserve"> zwraca się o złożenie ofert na dostawę urn wyborczych.</w:t>
      </w:r>
    </w:p>
    <w:p w:rsidR="00390548" w:rsidRDefault="00390548" w:rsidP="00390548">
      <w:pPr>
        <w:rPr>
          <w:u w:val="single"/>
        </w:rPr>
      </w:pPr>
    </w:p>
    <w:p w:rsidR="00390548" w:rsidRDefault="00390548" w:rsidP="00390548">
      <w:pPr>
        <w:rPr>
          <w:u w:val="single"/>
        </w:rPr>
      </w:pPr>
      <w:r>
        <w:rPr>
          <w:u w:val="single"/>
        </w:rPr>
        <w:t>Określenie przedmiotu oraz wielkości zamówienia:</w:t>
      </w:r>
    </w:p>
    <w:p w:rsidR="00390548" w:rsidRDefault="00390548" w:rsidP="00390548">
      <w:pPr>
        <w:spacing w:line="240" w:lineRule="auto"/>
        <w:rPr>
          <w:b/>
        </w:rPr>
      </w:pPr>
      <w:r>
        <w:rPr>
          <w:b/>
        </w:rPr>
        <w:t>Dostawa u</w:t>
      </w:r>
      <w:r w:rsidR="00457F1D">
        <w:rPr>
          <w:b/>
        </w:rPr>
        <w:t>rn wyborczych dla Gminy Kamionka Wielka</w:t>
      </w:r>
    </w:p>
    <w:p w:rsidR="00390548" w:rsidRDefault="00390548" w:rsidP="00390548">
      <w:pPr>
        <w:spacing w:line="240" w:lineRule="auto"/>
        <w:jc w:val="both"/>
      </w:pPr>
      <w:r>
        <w:t xml:space="preserve">Zakres przedmiotu zamówienia obejmuje </w:t>
      </w:r>
      <w:r w:rsidR="001D7526">
        <w:t xml:space="preserve">dostawę </w:t>
      </w:r>
      <w:r w:rsidR="001D7526" w:rsidRPr="001D7526">
        <w:rPr>
          <w:b/>
        </w:rPr>
        <w:t>8</w:t>
      </w:r>
      <w:r w:rsidRPr="001D7526">
        <w:rPr>
          <w:b/>
        </w:rPr>
        <w:t xml:space="preserve"> szt</w:t>
      </w:r>
      <w:r>
        <w:t>. urn</w:t>
      </w:r>
      <w:r w:rsidR="00457F1D">
        <w:t xml:space="preserve"> wyborczych dla Gminy Kamionka Wielka</w:t>
      </w:r>
      <w:r>
        <w:t>, w tym:</w:t>
      </w:r>
    </w:p>
    <w:p w:rsidR="00390548" w:rsidRPr="00457F1D" w:rsidRDefault="00C76400" w:rsidP="00390548">
      <w:pPr>
        <w:spacing w:line="240" w:lineRule="auto"/>
        <w:jc w:val="both"/>
        <w:rPr>
          <w:b/>
        </w:rPr>
      </w:pPr>
      <w:r>
        <w:rPr>
          <w:b/>
        </w:rPr>
        <w:t>2</w:t>
      </w:r>
      <w:r w:rsidR="00390548" w:rsidRPr="00457F1D">
        <w:rPr>
          <w:b/>
        </w:rPr>
        <w:t xml:space="preserve"> urny dla obwodów do 750 wyborców</w:t>
      </w:r>
    </w:p>
    <w:p w:rsidR="00390548" w:rsidRPr="00457F1D" w:rsidRDefault="00390548" w:rsidP="00390548">
      <w:pPr>
        <w:spacing w:line="240" w:lineRule="auto"/>
        <w:jc w:val="both"/>
        <w:rPr>
          <w:b/>
        </w:rPr>
      </w:pPr>
      <w:r w:rsidRPr="00457F1D">
        <w:rPr>
          <w:b/>
        </w:rPr>
        <w:t>6 urn dla obwodów głosowania powyżej 750 wyborców, w którym lokal wyborczy dostosowany jest do potrzeb wyborców niepełnosprawnych.</w:t>
      </w:r>
    </w:p>
    <w:p w:rsidR="00390548" w:rsidRDefault="00390548" w:rsidP="00390548">
      <w:pPr>
        <w:spacing w:line="240" w:lineRule="auto"/>
        <w:jc w:val="both"/>
      </w:pPr>
      <w:r>
        <w:t>Dostarczone urny muszą odpowiadać wymaganiom, spełniać warunki i być zgodne ze wzorami ustalonymi uchwałą  Państwowej Komisji Wyborczej z dnia 21 marca 2016 r. w sprawie wzorów urn wyborczych ( M.P. z 2016 r. poz. 312 ) oraz uchwałą Państwowej Komisji Wyborczej z dnia 11 kwietnia 2016 r. zmieniającej uchwałę w sprawie wzorów urn wyborczych (M.P. z 2016 r. poz. 397).</w:t>
      </w:r>
    </w:p>
    <w:p w:rsidR="00390548" w:rsidRDefault="00390548" w:rsidP="00390548">
      <w:pPr>
        <w:spacing w:line="240" w:lineRule="auto"/>
        <w:jc w:val="both"/>
      </w:pPr>
      <w:r>
        <w:t>Zamawiający jednocześnie wymaga:</w:t>
      </w:r>
    </w:p>
    <w:p w:rsidR="00390548" w:rsidRDefault="00390548" w:rsidP="00390548">
      <w:pPr>
        <w:pStyle w:val="Akapitzlist"/>
        <w:numPr>
          <w:ilvl w:val="0"/>
          <w:numId w:val="2"/>
        </w:numPr>
        <w:spacing w:line="240" w:lineRule="auto"/>
        <w:jc w:val="both"/>
      </w:pPr>
      <w:r>
        <w:t>zastosowania uchwytów urn o trzech punktach podparcia lub uchwytów, które całą powierzchnią przylegają do boków urn,</w:t>
      </w:r>
    </w:p>
    <w:p w:rsidR="00390548" w:rsidRDefault="00390548" w:rsidP="00390548">
      <w:pPr>
        <w:pStyle w:val="Akapitzlist"/>
        <w:numPr>
          <w:ilvl w:val="0"/>
          <w:numId w:val="2"/>
        </w:numPr>
        <w:spacing w:line="240" w:lineRule="auto"/>
        <w:jc w:val="both"/>
      </w:pPr>
      <w:r>
        <w:t>zagięcia górnych krawędzie boków urn do ich wnętrza, co usztywni konstrukcje urn.</w:t>
      </w:r>
    </w:p>
    <w:p w:rsidR="00390548" w:rsidRDefault="00390548" w:rsidP="00390548">
      <w:pPr>
        <w:spacing w:line="240" w:lineRule="auto"/>
        <w:jc w:val="both"/>
      </w:pPr>
      <w:r>
        <w:t>Zamawiający dopuszcza:</w:t>
      </w:r>
    </w:p>
    <w:p w:rsidR="00390548" w:rsidRDefault="00390548" w:rsidP="00390548">
      <w:pPr>
        <w:pStyle w:val="Akapitzlist"/>
        <w:numPr>
          <w:ilvl w:val="0"/>
          <w:numId w:val="3"/>
        </w:numPr>
        <w:spacing w:line="240" w:lineRule="auto"/>
        <w:jc w:val="both"/>
      </w:pPr>
      <w:r>
        <w:t xml:space="preserve">wykonanie zagiętych do wnętrza urny krawędzi otworu wrzutowego (kołnierza), co usztywni konstrukcję wieka urny oraz ułatwi wyborcom wrzucanie kart do głosowania (po zwężeniu otwór wrzutowy nie może być węższy niż 1,5 cm), </w:t>
      </w:r>
    </w:p>
    <w:p w:rsidR="00390548" w:rsidRDefault="00390548" w:rsidP="00390548">
      <w:pPr>
        <w:pStyle w:val="Akapitzlist"/>
        <w:numPr>
          <w:ilvl w:val="0"/>
          <w:numId w:val="3"/>
        </w:numPr>
        <w:spacing w:line="240" w:lineRule="auto"/>
        <w:jc w:val="both"/>
      </w:pPr>
      <w:r>
        <w:t>zastosowanie do zamknięcia i blokowania wieka urny: mechanizmów odciąganych (bez możliwości ich całkowitego wyjęcia) zamiast zakręcanych, pod warunkiem umieszczenia w ścianach bocznych i wieku urny otworów umożliwiających założenie plomby plastikowej lub metalowej, śrub wkręcanych (bez możliwości całkowitego wykręcenia) w nitonakrętki zamocowane w ścianach bocznych urny. Wykonawcy muszą wziąć pod uwagę, że liczba nitów służących do łączenia elementów urny wskazana we wzorach Państwowej Komisji Wyborczej) jest przykładowa, urna może być połączona większą ilością nitów; urna ma być wykonana w taki sposób, aby była trwała.</w:t>
      </w:r>
    </w:p>
    <w:p w:rsidR="00390548" w:rsidRDefault="00390548" w:rsidP="00390548">
      <w:pPr>
        <w:rPr>
          <w:b/>
        </w:rPr>
      </w:pPr>
      <w:r>
        <w:rPr>
          <w:b/>
        </w:rPr>
        <w:t xml:space="preserve">Zamawiający wymaga od Wykonawców przedstawienie certyfikatu co do użytego materiału, </w:t>
      </w:r>
      <w:r w:rsidR="00457F1D">
        <w:rPr>
          <w:b/>
        </w:rPr>
        <w:br/>
      </w:r>
      <w:r>
        <w:rPr>
          <w:b/>
        </w:rPr>
        <w:t>z którego wykonano urny oraz udzielenia gwarancji na dostarczone urny wyborcze na minimum 36 miesięcy.</w:t>
      </w:r>
    </w:p>
    <w:p w:rsidR="00390548" w:rsidRDefault="00390548" w:rsidP="00390548">
      <w:pPr>
        <w:rPr>
          <w:b/>
        </w:rPr>
      </w:pPr>
      <w:r>
        <w:rPr>
          <w:b/>
        </w:rPr>
        <w:t xml:space="preserve">Termin wykonania zamówienia:  </w:t>
      </w:r>
      <w:r w:rsidR="001D7526">
        <w:rPr>
          <w:b/>
          <w:u w:val="single"/>
        </w:rPr>
        <w:t>do 15</w:t>
      </w:r>
      <w:r w:rsidRPr="00C76400">
        <w:rPr>
          <w:b/>
          <w:u w:val="single"/>
        </w:rPr>
        <w:t xml:space="preserve"> lipca 2016 r.</w:t>
      </w:r>
      <w:r w:rsidRPr="00C76400">
        <w:rPr>
          <w:b/>
        </w:rPr>
        <w:t xml:space="preserve"> </w:t>
      </w:r>
    </w:p>
    <w:p w:rsidR="00390548" w:rsidRDefault="00390548" w:rsidP="00390548">
      <w:pPr>
        <w:rPr>
          <w:b/>
        </w:rPr>
      </w:pPr>
      <w:r>
        <w:rPr>
          <w:b/>
        </w:rPr>
        <w:t>Miejsce oraz termin składania ofert:</w:t>
      </w:r>
    </w:p>
    <w:p w:rsidR="00390548" w:rsidRDefault="00390548" w:rsidP="00390548">
      <w:pPr>
        <w:jc w:val="both"/>
      </w:pPr>
      <w:r>
        <w:t xml:space="preserve">Oferta powinna być przesłana za pośrednictwem: poczty elektronicznej na adres </w:t>
      </w:r>
      <w:hyperlink r:id="rId6" w:history="1">
        <w:r w:rsidR="00457F1D" w:rsidRPr="005B06A7">
          <w:rPr>
            <w:rStyle w:val="Hipercze"/>
          </w:rPr>
          <w:t>gmina@kamionka.iap.pl</w:t>
        </w:r>
      </w:hyperlink>
      <w:r>
        <w:t>, poczty, kuriera lub dostarczona osobiści</w:t>
      </w:r>
      <w:r w:rsidR="00457F1D">
        <w:t xml:space="preserve">e na adres: Urząd Gminy Kamionka Wielka 33-334 Kamionka Wielka 5 do godz. 15:00 w dniu </w:t>
      </w:r>
      <w:r w:rsidR="00457F1D" w:rsidRPr="00C76400">
        <w:rPr>
          <w:highlight w:val="yellow"/>
        </w:rPr>
        <w:t>10</w:t>
      </w:r>
      <w:r w:rsidRPr="00C76400">
        <w:rPr>
          <w:highlight w:val="yellow"/>
        </w:rPr>
        <w:t xml:space="preserve"> czerwca</w:t>
      </w:r>
      <w:r>
        <w:t xml:space="preserve"> 2016 r. Oferty złożone po </w:t>
      </w:r>
      <w:r>
        <w:lastRenderedPageBreak/>
        <w:t>terminie nie</w:t>
      </w:r>
      <w:r w:rsidR="00C76400">
        <w:t xml:space="preserve"> będą rozpatrywane. W </w:t>
      </w:r>
      <w:r>
        <w:t>toku badania i oceny ofert Zamawiający może żądać od oferentów wyjaśnień dotyczących treści złożonych ofert. Ofertę należy złożyć na  załączonym formularzu. Do oferty należy dołączyć wypełniony i zaakceptowany przez osobę upoważnioną wzór  umowy (wzór zał. nr 2)</w:t>
      </w:r>
    </w:p>
    <w:p w:rsidR="00390548" w:rsidRDefault="00390548" w:rsidP="00390548">
      <w:pPr>
        <w:jc w:val="both"/>
        <w:rPr>
          <w:b/>
        </w:rPr>
      </w:pPr>
      <w:r>
        <w:rPr>
          <w:b/>
        </w:rPr>
        <w:t>Opis sposobu obliczenia ceny:</w:t>
      </w:r>
    </w:p>
    <w:p w:rsidR="00390548" w:rsidRDefault="00390548" w:rsidP="00390548">
      <w:pPr>
        <w:jc w:val="both"/>
      </w:pPr>
      <w:r>
        <w:t>Cena musi zawierać wszystkie koszty, w tym koszty dostawy (</w:t>
      </w:r>
      <w:proofErr w:type="spellStart"/>
      <w:r>
        <w:t>loco</w:t>
      </w:r>
      <w:proofErr w:type="spellEnd"/>
      <w:r>
        <w:t>-siedziba zamawiającego) wraz</w:t>
      </w:r>
      <w:r w:rsidR="00843467">
        <w:br/>
      </w:r>
      <w:r>
        <w:t xml:space="preserve"> z</w:t>
      </w:r>
      <w:r w:rsidR="00C76400">
        <w:t xml:space="preserve"> podatkiem od towarów i usług. T</w:t>
      </w:r>
      <w:r>
        <w:t>ak wyliczoną cenę zamieszcza się w ofercie.</w:t>
      </w:r>
    </w:p>
    <w:p w:rsidR="00390548" w:rsidRDefault="00390548" w:rsidP="00390548">
      <w:pPr>
        <w:jc w:val="both"/>
      </w:pPr>
      <w:r>
        <w:rPr>
          <w:b/>
        </w:rPr>
        <w:t>Kryteria</w:t>
      </w:r>
      <w:r>
        <w:t>: cena ofert - 100%</w:t>
      </w:r>
    </w:p>
    <w:p w:rsidR="00390548" w:rsidRDefault="00390548" w:rsidP="00390548">
      <w:pPr>
        <w:jc w:val="both"/>
        <w:rPr>
          <w:b/>
        </w:rPr>
      </w:pPr>
      <w:r>
        <w:rPr>
          <w:b/>
        </w:rPr>
        <w:t>Informacja dotycząca wyboru najkorzystniejszej oferty:</w:t>
      </w:r>
    </w:p>
    <w:p w:rsidR="00390548" w:rsidRDefault="00390548" w:rsidP="00390548">
      <w:pPr>
        <w:jc w:val="both"/>
        <w:rPr>
          <w:u w:val="single"/>
        </w:rPr>
      </w:pPr>
      <w:r>
        <w:t xml:space="preserve"> O wyborze najkorzystniejszej oferty Zamawiający zawiadomi oferentów za pośrednictwem korespondencji email oraz</w:t>
      </w:r>
      <w:r w:rsidR="00457F1D">
        <w:t xml:space="preserve"> strony internetowej.</w:t>
      </w:r>
    </w:p>
    <w:p w:rsidR="00390548" w:rsidRDefault="00390548" w:rsidP="00390548">
      <w:pPr>
        <w:rPr>
          <w:u w:val="single"/>
        </w:rPr>
      </w:pPr>
    </w:p>
    <w:p w:rsidR="00390548" w:rsidRDefault="00390548" w:rsidP="00390548">
      <w:pPr>
        <w:rPr>
          <w:u w:val="single"/>
        </w:rPr>
      </w:pPr>
    </w:p>
    <w:p w:rsidR="00390548" w:rsidRDefault="00390548" w:rsidP="00390548">
      <w:pPr>
        <w:rPr>
          <w:u w:val="single"/>
        </w:rPr>
      </w:pPr>
    </w:p>
    <w:p w:rsidR="00390548" w:rsidRDefault="00390548" w:rsidP="00390548">
      <w:pPr>
        <w:rPr>
          <w:u w:val="single"/>
        </w:rPr>
      </w:pPr>
    </w:p>
    <w:p w:rsidR="00390548" w:rsidRDefault="00390548" w:rsidP="00390548">
      <w:pPr>
        <w:rPr>
          <w:u w:val="single"/>
        </w:rPr>
      </w:pPr>
    </w:p>
    <w:p w:rsidR="00390548" w:rsidRDefault="00390548" w:rsidP="00390548">
      <w:pPr>
        <w:rPr>
          <w:u w:val="single"/>
        </w:rPr>
      </w:pPr>
    </w:p>
    <w:p w:rsidR="00390548" w:rsidRDefault="00390548" w:rsidP="00390548">
      <w:pPr>
        <w:rPr>
          <w:u w:val="single"/>
        </w:rPr>
      </w:pPr>
    </w:p>
    <w:p w:rsidR="00390548" w:rsidRDefault="00390548" w:rsidP="00390548">
      <w:pPr>
        <w:rPr>
          <w:u w:val="single"/>
        </w:rPr>
      </w:pPr>
    </w:p>
    <w:p w:rsidR="00390548" w:rsidRDefault="00390548" w:rsidP="00390548">
      <w:pPr>
        <w:rPr>
          <w:u w:val="single"/>
        </w:rPr>
      </w:pPr>
    </w:p>
    <w:p w:rsidR="00390548" w:rsidRDefault="00390548" w:rsidP="00390548">
      <w:pPr>
        <w:rPr>
          <w:u w:val="single"/>
        </w:rPr>
      </w:pPr>
    </w:p>
    <w:p w:rsidR="00390548" w:rsidRDefault="00390548" w:rsidP="00390548">
      <w:pPr>
        <w:rPr>
          <w:u w:val="single"/>
        </w:rPr>
      </w:pPr>
    </w:p>
    <w:p w:rsidR="00390548" w:rsidRDefault="00390548" w:rsidP="00390548">
      <w:pPr>
        <w:rPr>
          <w:u w:val="single"/>
        </w:rPr>
      </w:pPr>
    </w:p>
    <w:p w:rsidR="00390548" w:rsidRDefault="00390548" w:rsidP="00390548">
      <w:pPr>
        <w:rPr>
          <w:u w:val="single"/>
        </w:rPr>
      </w:pPr>
    </w:p>
    <w:p w:rsidR="00390548" w:rsidRDefault="00390548" w:rsidP="00390548">
      <w:pPr>
        <w:rPr>
          <w:u w:val="single"/>
        </w:rPr>
      </w:pPr>
    </w:p>
    <w:p w:rsidR="00390548" w:rsidRDefault="00390548" w:rsidP="00390548">
      <w:pPr>
        <w:rPr>
          <w:u w:val="single"/>
        </w:rPr>
      </w:pPr>
    </w:p>
    <w:p w:rsidR="00390548" w:rsidRDefault="00390548" w:rsidP="00390548">
      <w:pPr>
        <w:rPr>
          <w:u w:val="single"/>
        </w:rPr>
      </w:pPr>
    </w:p>
    <w:p w:rsidR="00390548" w:rsidRDefault="00390548" w:rsidP="00390548">
      <w:pPr>
        <w:rPr>
          <w:u w:val="single"/>
        </w:rPr>
      </w:pPr>
    </w:p>
    <w:p w:rsidR="00390548" w:rsidRDefault="00390548" w:rsidP="00390548">
      <w:pPr>
        <w:rPr>
          <w:u w:val="single"/>
        </w:rPr>
      </w:pPr>
    </w:p>
    <w:p w:rsidR="00390548" w:rsidRDefault="00390548" w:rsidP="00390548">
      <w:pPr>
        <w:rPr>
          <w:u w:val="single"/>
        </w:rPr>
      </w:pPr>
    </w:p>
    <w:p w:rsidR="00390548" w:rsidRDefault="00390548" w:rsidP="00390548">
      <w:pPr>
        <w:spacing w:after="0"/>
        <w:jc w:val="right"/>
        <w:rPr>
          <w:rFonts w:ascii="Times New Roman" w:hAnsi="Times New Roman" w:cs="Times New Roman"/>
          <w:sz w:val="24"/>
          <w:szCs w:val="24"/>
          <w:u w:val="single"/>
        </w:rPr>
      </w:pPr>
      <w:r>
        <w:rPr>
          <w:rFonts w:ascii="Times New Roman" w:hAnsi="Times New Roman" w:cs="Times New Roman"/>
          <w:sz w:val="24"/>
          <w:szCs w:val="24"/>
          <w:u w:val="single"/>
        </w:rPr>
        <w:t>Załącznik nr 1 do zaproszenia do składania ofert</w:t>
      </w:r>
    </w:p>
    <w:p w:rsidR="00390548" w:rsidRDefault="00390548" w:rsidP="00390548">
      <w:pPr>
        <w:spacing w:after="0" w:line="360" w:lineRule="auto"/>
        <w:jc w:val="right"/>
        <w:rPr>
          <w:rFonts w:ascii="Times New Roman" w:hAnsi="Times New Roman" w:cs="Times New Roman"/>
          <w:sz w:val="24"/>
          <w:szCs w:val="24"/>
        </w:rPr>
      </w:pPr>
    </w:p>
    <w:p w:rsidR="00390548" w:rsidRDefault="00390548" w:rsidP="00390548">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dnia …...........................</w:t>
      </w:r>
    </w:p>
    <w:p w:rsidR="00390548" w:rsidRDefault="00390548" w:rsidP="00390548">
      <w:pPr>
        <w:spacing w:after="0"/>
        <w:rPr>
          <w:rFonts w:ascii="Times New Roman" w:hAnsi="Times New Roman" w:cs="Times New Roman"/>
          <w:sz w:val="24"/>
          <w:szCs w:val="24"/>
        </w:rPr>
      </w:pPr>
    </w:p>
    <w:p w:rsidR="00390548" w:rsidRDefault="00390548" w:rsidP="00390548">
      <w:pPr>
        <w:pStyle w:val="Nagwek1"/>
        <w:tabs>
          <w:tab w:val="left" w:pos="0"/>
        </w:tabs>
        <w:rPr>
          <w:sz w:val="24"/>
          <w:szCs w:val="24"/>
        </w:rPr>
      </w:pPr>
    </w:p>
    <w:p w:rsidR="00390548" w:rsidRDefault="00390548" w:rsidP="00390548">
      <w:pPr>
        <w:pStyle w:val="Nagwek1"/>
        <w:tabs>
          <w:tab w:val="left" w:pos="0"/>
        </w:tabs>
        <w:rPr>
          <w:sz w:val="24"/>
          <w:szCs w:val="24"/>
        </w:rPr>
      </w:pPr>
      <w:r>
        <w:rPr>
          <w:sz w:val="24"/>
          <w:szCs w:val="24"/>
        </w:rPr>
        <w:t>FORMULARZ OFERTY</w:t>
      </w:r>
    </w:p>
    <w:p w:rsidR="00390548" w:rsidRDefault="00390548" w:rsidP="00390548">
      <w:pPr>
        <w:spacing w:after="0"/>
        <w:jc w:val="center"/>
        <w:rPr>
          <w:rFonts w:ascii="Times New Roman" w:hAnsi="Times New Roman" w:cs="Times New Roman"/>
          <w:sz w:val="24"/>
          <w:szCs w:val="24"/>
        </w:rPr>
      </w:pPr>
    </w:p>
    <w:p w:rsidR="00390548" w:rsidRDefault="00390548" w:rsidP="00390548">
      <w:pPr>
        <w:numPr>
          <w:ilvl w:val="0"/>
          <w:numId w:val="4"/>
        </w:numPr>
        <w:tabs>
          <w:tab w:val="left" w:pos="426"/>
        </w:tabs>
        <w:suppressAutoHyphens/>
        <w:spacing w:after="0" w:line="240" w:lineRule="auto"/>
        <w:ind w:hanging="720"/>
        <w:rPr>
          <w:rFonts w:ascii="Times New Roman" w:hAnsi="Times New Roman" w:cs="Times New Roman"/>
          <w:sz w:val="24"/>
          <w:szCs w:val="24"/>
        </w:rPr>
      </w:pPr>
      <w:r>
        <w:rPr>
          <w:rFonts w:ascii="Times New Roman" w:hAnsi="Times New Roman" w:cs="Times New Roman"/>
          <w:sz w:val="24"/>
          <w:szCs w:val="24"/>
        </w:rPr>
        <w:t>Nazwa i adres Wykonawcy</w:t>
      </w:r>
    </w:p>
    <w:p w:rsidR="00390548" w:rsidRDefault="00390548" w:rsidP="00390548">
      <w:pPr>
        <w:pStyle w:val="Tekstpodstawowywcity"/>
        <w:tabs>
          <w:tab w:val="left" w:pos="426"/>
        </w:tabs>
        <w:ind w:left="0" w:hanging="15"/>
        <w:rPr>
          <w:b w:val="0"/>
          <w:sz w:val="24"/>
          <w:szCs w:val="24"/>
        </w:rPr>
      </w:pPr>
      <w:r>
        <w:rPr>
          <w:sz w:val="24"/>
          <w:szCs w:val="24"/>
        </w:rPr>
        <w:br/>
      </w:r>
      <w:r>
        <w:rPr>
          <w:b w:val="0"/>
          <w:sz w:val="24"/>
          <w:szCs w:val="24"/>
        </w:rPr>
        <w:t>Nazwa: ….......................................................................................................................</w:t>
      </w:r>
    </w:p>
    <w:p w:rsidR="00390548" w:rsidRDefault="00390548" w:rsidP="00390548">
      <w:pPr>
        <w:tabs>
          <w:tab w:val="left" w:pos="426"/>
        </w:tabs>
        <w:spacing w:after="0"/>
        <w:ind w:left="708" w:hanging="720"/>
        <w:rPr>
          <w:rFonts w:ascii="Times New Roman" w:hAnsi="Times New Roman" w:cs="Times New Roman"/>
          <w:sz w:val="24"/>
          <w:szCs w:val="24"/>
        </w:rPr>
      </w:pPr>
      <w:r>
        <w:rPr>
          <w:rFonts w:ascii="Times New Roman" w:hAnsi="Times New Roman" w:cs="Times New Roman"/>
          <w:sz w:val="24"/>
          <w:szCs w:val="24"/>
        </w:rPr>
        <w:t>Adres: ….........................................................................................................................</w:t>
      </w:r>
    </w:p>
    <w:p w:rsidR="00390548" w:rsidRDefault="00390548" w:rsidP="00390548">
      <w:pPr>
        <w:tabs>
          <w:tab w:val="left" w:pos="426"/>
        </w:tabs>
        <w:spacing w:after="0"/>
        <w:ind w:left="708" w:hanging="720"/>
        <w:rPr>
          <w:rFonts w:ascii="Times New Roman" w:hAnsi="Times New Roman" w:cs="Times New Roman"/>
          <w:sz w:val="24"/>
          <w:szCs w:val="24"/>
        </w:rPr>
      </w:pPr>
      <w:r>
        <w:rPr>
          <w:rFonts w:ascii="Times New Roman" w:hAnsi="Times New Roman" w:cs="Times New Roman"/>
          <w:sz w:val="24"/>
          <w:szCs w:val="24"/>
        </w:rPr>
        <w:t>NIP:  …...........................................................................................................................</w:t>
      </w:r>
    </w:p>
    <w:p w:rsidR="00390548" w:rsidRDefault="00390548" w:rsidP="00390548">
      <w:pPr>
        <w:tabs>
          <w:tab w:val="left" w:pos="426"/>
        </w:tabs>
        <w:spacing w:after="0"/>
        <w:ind w:left="708" w:hanging="720"/>
        <w:rPr>
          <w:rFonts w:ascii="Times New Roman" w:hAnsi="Times New Roman" w:cs="Times New Roman"/>
          <w:sz w:val="24"/>
          <w:szCs w:val="24"/>
        </w:rPr>
      </w:pPr>
      <w:r>
        <w:rPr>
          <w:rFonts w:ascii="Times New Roman" w:hAnsi="Times New Roman" w:cs="Times New Roman"/>
          <w:sz w:val="24"/>
          <w:szCs w:val="24"/>
        </w:rPr>
        <w:t>REGON: ........................................................................................................................</w:t>
      </w:r>
    </w:p>
    <w:p w:rsidR="00390548" w:rsidRDefault="00390548" w:rsidP="00390548">
      <w:pPr>
        <w:tabs>
          <w:tab w:val="left" w:pos="426"/>
        </w:tabs>
        <w:spacing w:after="0"/>
        <w:rPr>
          <w:rFonts w:ascii="Times New Roman" w:hAnsi="Times New Roman" w:cs="Times New Roman"/>
          <w:sz w:val="24"/>
          <w:szCs w:val="24"/>
        </w:rPr>
      </w:pPr>
      <w:r>
        <w:rPr>
          <w:rFonts w:ascii="Times New Roman" w:hAnsi="Times New Roman" w:cs="Times New Roman"/>
          <w:sz w:val="24"/>
          <w:szCs w:val="24"/>
        </w:rPr>
        <w:t>nr tel./ faksu: ..................................................................................................................</w:t>
      </w:r>
    </w:p>
    <w:p w:rsidR="00390548" w:rsidRDefault="00390548" w:rsidP="00390548">
      <w:pPr>
        <w:tabs>
          <w:tab w:val="left" w:pos="426"/>
        </w:tabs>
        <w:spacing w:after="0"/>
        <w:rPr>
          <w:rFonts w:ascii="Times New Roman" w:hAnsi="Times New Roman" w:cs="Times New Roman"/>
          <w:sz w:val="24"/>
          <w:szCs w:val="24"/>
        </w:rPr>
      </w:pPr>
      <w:r>
        <w:rPr>
          <w:rFonts w:ascii="Times New Roman" w:hAnsi="Times New Roman" w:cs="Times New Roman"/>
          <w:sz w:val="24"/>
          <w:szCs w:val="24"/>
        </w:rPr>
        <w:t>Adres e- mail: ................................................................................................................</w:t>
      </w:r>
    </w:p>
    <w:p w:rsidR="00390548" w:rsidRDefault="00390548" w:rsidP="00390548">
      <w:pPr>
        <w:tabs>
          <w:tab w:val="left" w:pos="426"/>
        </w:tabs>
        <w:spacing w:after="0"/>
        <w:ind w:hanging="720"/>
        <w:rPr>
          <w:rFonts w:ascii="Times New Roman" w:hAnsi="Times New Roman" w:cs="Times New Roman"/>
          <w:sz w:val="24"/>
          <w:szCs w:val="24"/>
        </w:rPr>
      </w:pPr>
    </w:p>
    <w:p w:rsidR="00390548" w:rsidRDefault="00390548" w:rsidP="00390548">
      <w:pPr>
        <w:numPr>
          <w:ilvl w:val="0"/>
          <w:numId w:val="4"/>
        </w:numPr>
        <w:tabs>
          <w:tab w:val="left" w:pos="426"/>
        </w:tabs>
        <w:suppressAutoHyphens/>
        <w:spacing w:after="0" w:line="240" w:lineRule="auto"/>
        <w:ind w:hanging="720"/>
        <w:rPr>
          <w:rFonts w:ascii="Times New Roman" w:hAnsi="Times New Roman" w:cs="Times New Roman"/>
          <w:sz w:val="24"/>
          <w:szCs w:val="24"/>
        </w:rPr>
      </w:pPr>
      <w:r>
        <w:rPr>
          <w:rFonts w:ascii="Times New Roman" w:hAnsi="Times New Roman" w:cs="Times New Roman"/>
          <w:sz w:val="24"/>
          <w:szCs w:val="24"/>
        </w:rPr>
        <w:t xml:space="preserve">Oferuję wykonanie przedmiotu zamówienia pn. </w:t>
      </w:r>
    </w:p>
    <w:p w:rsidR="00390548" w:rsidRDefault="00390548" w:rsidP="00390548">
      <w:pPr>
        <w:tabs>
          <w:tab w:val="left" w:pos="426"/>
          <w:tab w:val="left" w:pos="1440"/>
        </w:tabs>
        <w:spacing w:after="0"/>
        <w:ind w:left="720" w:hanging="720"/>
        <w:rPr>
          <w:rFonts w:ascii="Times New Roman" w:hAnsi="Times New Roman" w:cs="Times New Roman"/>
          <w:sz w:val="24"/>
          <w:szCs w:val="24"/>
        </w:rPr>
      </w:pPr>
    </w:p>
    <w:p w:rsidR="00390548" w:rsidRDefault="00390548" w:rsidP="00390548">
      <w:pPr>
        <w:tabs>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„Dostawa urn wybo</w:t>
      </w:r>
      <w:r w:rsidR="00C76400">
        <w:rPr>
          <w:rFonts w:ascii="Times New Roman" w:hAnsi="Times New Roman" w:cs="Times New Roman"/>
          <w:b/>
          <w:sz w:val="24"/>
          <w:szCs w:val="24"/>
        </w:rPr>
        <w:t xml:space="preserve">rczych dla </w:t>
      </w:r>
      <w:r w:rsidR="00457F1D">
        <w:rPr>
          <w:rFonts w:ascii="Times New Roman" w:hAnsi="Times New Roman" w:cs="Times New Roman"/>
          <w:b/>
          <w:sz w:val="24"/>
          <w:szCs w:val="24"/>
        </w:rPr>
        <w:t xml:space="preserve"> Gminy Kamionka Wielka</w:t>
      </w:r>
      <w:r>
        <w:rPr>
          <w:rFonts w:ascii="Times New Roman" w:hAnsi="Times New Roman" w:cs="Times New Roman"/>
          <w:b/>
          <w:sz w:val="24"/>
          <w:szCs w:val="24"/>
        </w:rPr>
        <w:t xml:space="preserve">” </w:t>
      </w:r>
      <w:r>
        <w:rPr>
          <w:rFonts w:ascii="Times New Roman" w:hAnsi="Times New Roman" w:cs="Times New Roman"/>
          <w:sz w:val="24"/>
          <w:szCs w:val="24"/>
        </w:rPr>
        <w:t>za kwotę:</w:t>
      </w:r>
    </w:p>
    <w:p w:rsidR="00390548" w:rsidRDefault="00390548" w:rsidP="00390548">
      <w:pPr>
        <w:tabs>
          <w:tab w:val="left" w:pos="426"/>
        </w:tabs>
        <w:spacing w:after="0"/>
        <w:ind w:left="360" w:hanging="720"/>
        <w:rPr>
          <w:rFonts w:ascii="Times New Roman" w:hAnsi="Times New Roman" w:cs="Times New Roman"/>
          <w:sz w:val="24"/>
          <w:szCs w:val="24"/>
        </w:rPr>
      </w:pPr>
    </w:p>
    <w:p w:rsidR="00390548" w:rsidRDefault="00390548" w:rsidP="00390548">
      <w:pPr>
        <w:tabs>
          <w:tab w:val="left" w:pos="426"/>
        </w:tabs>
        <w:spacing w:after="0"/>
        <w:ind w:left="720" w:hanging="720"/>
        <w:rPr>
          <w:rFonts w:ascii="Times New Roman" w:hAnsi="Times New Roman" w:cs="Times New Roman"/>
          <w:sz w:val="24"/>
          <w:szCs w:val="24"/>
        </w:rPr>
      </w:pPr>
      <w:r>
        <w:rPr>
          <w:rFonts w:ascii="Times New Roman" w:hAnsi="Times New Roman" w:cs="Times New Roman"/>
          <w:sz w:val="24"/>
          <w:szCs w:val="24"/>
        </w:rPr>
        <w:t>cena netto: …............................................... zł.</w:t>
      </w:r>
    </w:p>
    <w:p w:rsidR="00390548" w:rsidRDefault="00390548" w:rsidP="00390548">
      <w:pPr>
        <w:tabs>
          <w:tab w:val="left" w:pos="426"/>
        </w:tabs>
        <w:spacing w:after="0"/>
        <w:ind w:left="720" w:hanging="720"/>
        <w:rPr>
          <w:rFonts w:ascii="Times New Roman" w:hAnsi="Times New Roman" w:cs="Times New Roman"/>
          <w:sz w:val="24"/>
          <w:szCs w:val="24"/>
        </w:rPr>
      </w:pPr>
    </w:p>
    <w:p w:rsidR="00390548" w:rsidRDefault="00390548" w:rsidP="00390548">
      <w:pPr>
        <w:tabs>
          <w:tab w:val="left" w:pos="426"/>
        </w:tabs>
        <w:spacing w:after="0"/>
        <w:ind w:left="720" w:hanging="720"/>
        <w:rPr>
          <w:rFonts w:ascii="Times New Roman" w:hAnsi="Times New Roman" w:cs="Times New Roman"/>
          <w:sz w:val="24"/>
          <w:szCs w:val="24"/>
        </w:rPr>
      </w:pPr>
      <w:r>
        <w:rPr>
          <w:rFonts w:ascii="Times New Roman" w:hAnsi="Times New Roman" w:cs="Times New Roman"/>
          <w:sz w:val="24"/>
          <w:szCs w:val="24"/>
        </w:rPr>
        <w:t>podatek VAT: ….......................................... zł.</w:t>
      </w:r>
    </w:p>
    <w:p w:rsidR="00390548" w:rsidRDefault="00390548" w:rsidP="00390548">
      <w:pPr>
        <w:tabs>
          <w:tab w:val="left" w:pos="426"/>
        </w:tabs>
        <w:spacing w:after="0"/>
        <w:ind w:left="720" w:hanging="720"/>
        <w:rPr>
          <w:rFonts w:ascii="Times New Roman" w:hAnsi="Times New Roman" w:cs="Times New Roman"/>
          <w:sz w:val="24"/>
          <w:szCs w:val="24"/>
        </w:rPr>
      </w:pPr>
    </w:p>
    <w:p w:rsidR="00390548" w:rsidRDefault="00390548" w:rsidP="00390548">
      <w:pPr>
        <w:tabs>
          <w:tab w:val="left" w:pos="426"/>
        </w:tabs>
        <w:spacing w:after="0"/>
        <w:ind w:left="720" w:hanging="720"/>
        <w:rPr>
          <w:rFonts w:ascii="Times New Roman" w:hAnsi="Times New Roman" w:cs="Times New Roman"/>
          <w:sz w:val="24"/>
          <w:szCs w:val="24"/>
        </w:rPr>
      </w:pPr>
      <w:r>
        <w:rPr>
          <w:rFonts w:ascii="Times New Roman" w:hAnsi="Times New Roman" w:cs="Times New Roman"/>
          <w:sz w:val="24"/>
          <w:szCs w:val="24"/>
        </w:rPr>
        <w:t>cena brutto: ….............................................. zł.</w:t>
      </w:r>
    </w:p>
    <w:p w:rsidR="00390548" w:rsidRDefault="00390548" w:rsidP="00390548">
      <w:pPr>
        <w:tabs>
          <w:tab w:val="left" w:pos="426"/>
        </w:tabs>
        <w:spacing w:after="0"/>
        <w:ind w:left="720" w:hanging="720"/>
        <w:rPr>
          <w:rFonts w:ascii="Times New Roman" w:hAnsi="Times New Roman" w:cs="Times New Roman"/>
          <w:sz w:val="24"/>
          <w:szCs w:val="24"/>
        </w:rPr>
      </w:pPr>
    </w:p>
    <w:p w:rsidR="00390548" w:rsidRDefault="00390548" w:rsidP="00390548">
      <w:pPr>
        <w:tabs>
          <w:tab w:val="left" w:pos="426"/>
        </w:tabs>
        <w:spacing w:after="0"/>
        <w:ind w:left="720" w:hanging="720"/>
        <w:rPr>
          <w:rFonts w:ascii="Times New Roman" w:hAnsi="Times New Roman" w:cs="Times New Roman"/>
          <w:sz w:val="24"/>
          <w:szCs w:val="24"/>
        </w:rPr>
      </w:pPr>
      <w:r>
        <w:rPr>
          <w:rFonts w:ascii="Times New Roman" w:hAnsi="Times New Roman" w:cs="Times New Roman"/>
          <w:sz w:val="24"/>
          <w:szCs w:val="24"/>
        </w:rPr>
        <w:t>słownie brutto: …………………………................................................................. zł</w:t>
      </w:r>
    </w:p>
    <w:p w:rsidR="00390548" w:rsidRDefault="00390548" w:rsidP="00390548">
      <w:pPr>
        <w:tabs>
          <w:tab w:val="left" w:pos="426"/>
        </w:tabs>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Zgodnie z formularzem cenowym:</w:t>
      </w: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6203"/>
        <w:gridCol w:w="708"/>
        <w:gridCol w:w="1132"/>
        <w:gridCol w:w="1141"/>
      </w:tblGrid>
      <w:tr w:rsidR="00390548" w:rsidTr="00390548">
        <w:trPr>
          <w:trHeight w:val="547"/>
        </w:trPr>
        <w:tc>
          <w:tcPr>
            <w:tcW w:w="541" w:type="dxa"/>
            <w:tcBorders>
              <w:top w:val="single" w:sz="4" w:space="0" w:color="auto"/>
              <w:left w:val="single" w:sz="4" w:space="0" w:color="auto"/>
              <w:bottom w:val="single" w:sz="4" w:space="0" w:color="auto"/>
              <w:right w:val="single" w:sz="4" w:space="0" w:color="auto"/>
            </w:tcBorders>
            <w:vAlign w:val="center"/>
            <w:hideMark/>
          </w:tcPr>
          <w:p w:rsidR="00390548" w:rsidRDefault="00390548">
            <w:pPr>
              <w:spacing w:after="0"/>
              <w:jc w:val="center"/>
              <w:rPr>
                <w:rFonts w:ascii="Times New Roman" w:hAnsi="Times New Roman" w:cs="Times New Roman"/>
                <w:b/>
                <w:sz w:val="24"/>
                <w:szCs w:val="24"/>
              </w:rPr>
            </w:pPr>
            <w:r>
              <w:rPr>
                <w:rFonts w:ascii="Times New Roman" w:hAnsi="Times New Roman" w:cs="Times New Roman"/>
                <w:b/>
                <w:sz w:val="24"/>
                <w:szCs w:val="24"/>
              </w:rPr>
              <w:t>Lp.</w:t>
            </w:r>
          </w:p>
        </w:tc>
        <w:tc>
          <w:tcPr>
            <w:tcW w:w="6230" w:type="dxa"/>
            <w:tcBorders>
              <w:top w:val="single" w:sz="4" w:space="0" w:color="auto"/>
              <w:left w:val="single" w:sz="4" w:space="0" w:color="auto"/>
              <w:bottom w:val="single" w:sz="4" w:space="0" w:color="auto"/>
              <w:right w:val="single" w:sz="4" w:space="0" w:color="auto"/>
            </w:tcBorders>
            <w:vAlign w:val="center"/>
            <w:hideMark/>
          </w:tcPr>
          <w:p w:rsidR="00390548" w:rsidRDefault="00390548">
            <w:pPr>
              <w:spacing w:after="0"/>
              <w:jc w:val="center"/>
              <w:rPr>
                <w:rFonts w:ascii="Times New Roman" w:hAnsi="Times New Roman" w:cs="Times New Roman"/>
                <w:b/>
                <w:sz w:val="24"/>
                <w:szCs w:val="24"/>
              </w:rPr>
            </w:pPr>
            <w:r>
              <w:rPr>
                <w:rFonts w:ascii="Times New Roman" w:hAnsi="Times New Roman" w:cs="Times New Roman"/>
                <w:b/>
                <w:sz w:val="24"/>
                <w:szCs w:val="24"/>
              </w:rPr>
              <w:t>Typ urny</w:t>
            </w:r>
          </w:p>
        </w:tc>
        <w:tc>
          <w:tcPr>
            <w:tcW w:w="708" w:type="dxa"/>
            <w:tcBorders>
              <w:top w:val="single" w:sz="4" w:space="0" w:color="auto"/>
              <w:left w:val="single" w:sz="4" w:space="0" w:color="auto"/>
              <w:bottom w:val="single" w:sz="4" w:space="0" w:color="auto"/>
              <w:right w:val="single" w:sz="4" w:space="0" w:color="auto"/>
            </w:tcBorders>
            <w:vAlign w:val="center"/>
            <w:hideMark/>
          </w:tcPr>
          <w:p w:rsidR="00390548" w:rsidRDefault="00390548">
            <w:pPr>
              <w:spacing w:after="0"/>
              <w:jc w:val="center"/>
              <w:rPr>
                <w:rFonts w:ascii="Times New Roman" w:hAnsi="Times New Roman" w:cs="Times New Roman"/>
                <w:b/>
                <w:sz w:val="24"/>
                <w:szCs w:val="24"/>
              </w:rPr>
            </w:pPr>
            <w:r>
              <w:rPr>
                <w:rFonts w:ascii="Times New Roman" w:hAnsi="Times New Roman" w:cs="Times New Roman"/>
                <w:b/>
                <w:sz w:val="24"/>
                <w:szCs w:val="24"/>
              </w:rPr>
              <w:t>Ilość</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0548" w:rsidRDefault="00390548">
            <w:pPr>
              <w:spacing w:after="0"/>
              <w:jc w:val="center"/>
              <w:rPr>
                <w:rFonts w:ascii="Times New Roman" w:hAnsi="Times New Roman" w:cs="Times New Roman"/>
                <w:b/>
                <w:sz w:val="24"/>
                <w:szCs w:val="24"/>
              </w:rPr>
            </w:pPr>
            <w:r>
              <w:rPr>
                <w:rFonts w:ascii="Times New Roman" w:hAnsi="Times New Roman" w:cs="Times New Roman"/>
                <w:b/>
                <w:sz w:val="24"/>
                <w:szCs w:val="24"/>
              </w:rPr>
              <w:t>Cena jedn. netto</w:t>
            </w:r>
          </w:p>
        </w:tc>
        <w:tc>
          <w:tcPr>
            <w:tcW w:w="1141" w:type="dxa"/>
            <w:tcBorders>
              <w:top w:val="single" w:sz="4" w:space="0" w:color="auto"/>
              <w:left w:val="single" w:sz="4" w:space="0" w:color="auto"/>
              <w:bottom w:val="single" w:sz="4" w:space="0" w:color="auto"/>
              <w:right w:val="single" w:sz="4" w:space="0" w:color="auto"/>
            </w:tcBorders>
            <w:vAlign w:val="center"/>
            <w:hideMark/>
          </w:tcPr>
          <w:p w:rsidR="00390548" w:rsidRDefault="00390548">
            <w:pPr>
              <w:spacing w:after="0"/>
              <w:jc w:val="center"/>
              <w:rPr>
                <w:rFonts w:ascii="Times New Roman" w:hAnsi="Times New Roman" w:cs="Times New Roman"/>
                <w:b/>
                <w:sz w:val="24"/>
                <w:szCs w:val="24"/>
              </w:rPr>
            </w:pPr>
            <w:r>
              <w:rPr>
                <w:rFonts w:ascii="Times New Roman" w:hAnsi="Times New Roman" w:cs="Times New Roman"/>
                <w:b/>
                <w:sz w:val="24"/>
                <w:szCs w:val="24"/>
              </w:rPr>
              <w:t>Wartość</w:t>
            </w:r>
          </w:p>
          <w:p w:rsidR="00390548" w:rsidRDefault="00390548">
            <w:pPr>
              <w:spacing w:after="0"/>
              <w:jc w:val="center"/>
              <w:rPr>
                <w:rFonts w:ascii="Times New Roman" w:hAnsi="Times New Roman" w:cs="Times New Roman"/>
                <w:b/>
                <w:sz w:val="24"/>
                <w:szCs w:val="24"/>
              </w:rPr>
            </w:pPr>
            <w:r>
              <w:rPr>
                <w:rFonts w:ascii="Times New Roman" w:hAnsi="Times New Roman" w:cs="Times New Roman"/>
                <w:b/>
                <w:sz w:val="24"/>
                <w:szCs w:val="24"/>
              </w:rPr>
              <w:t>netto</w:t>
            </w:r>
          </w:p>
        </w:tc>
      </w:tr>
      <w:tr w:rsidR="00390548" w:rsidTr="00390548">
        <w:trPr>
          <w:trHeight w:val="798"/>
        </w:trPr>
        <w:tc>
          <w:tcPr>
            <w:tcW w:w="541" w:type="dxa"/>
            <w:tcBorders>
              <w:top w:val="single" w:sz="4" w:space="0" w:color="auto"/>
              <w:left w:val="single" w:sz="4" w:space="0" w:color="auto"/>
              <w:bottom w:val="single" w:sz="4" w:space="0" w:color="auto"/>
              <w:right w:val="single" w:sz="4" w:space="0" w:color="auto"/>
            </w:tcBorders>
            <w:vAlign w:val="center"/>
            <w:hideMark/>
          </w:tcPr>
          <w:p w:rsidR="00390548" w:rsidRDefault="00390548">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6230" w:type="dxa"/>
            <w:tcBorders>
              <w:top w:val="single" w:sz="4" w:space="0" w:color="auto"/>
              <w:left w:val="single" w:sz="4" w:space="0" w:color="auto"/>
              <w:bottom w:val="single" w:sz="4" w:space="0" w:color="auto"/>
              <w:right w:val="single" w:sz="4" w:space="0" w:color="auto"/>
            </w:tcBorders>
            <w:vAlign w:val="center"/>
            <w:hideMark/>
          </w:tcPr>
          <w:p w:rsidR="00390548" w:rsidRDefault="00390548">
            <w:pPr>
              <w:spacing w:after="0"/>
              <w:rPr>
                <w:rFonts w:ascii="Times New Roman" w:hAnsi="Times New Roman" w:cs="Times New Roman"/>
                <w:sz w:val="24"/>
                <w:szCs w:val="24"/>
              </w:rPr>
            </w:pPr>
            <w:r>
              <w:rPr>
                <w:rFonts w:ascii="Times New Roman" w:hAnsi="Times New Roman" w:cs="Times New Roman"/>
                <w:sz w:val="24"/>
                <w:szCs w:val="24"/>
              </w:rPr>
              <w:t>Urna wyborcza dla obwodu głosowania do 750 wyborców</w:t>
            </w:r>
          </w:p>
        </w:tc>
        <w:tc>
          <w:tcPr>
            <w:tcW w:w="708" w:type="dxa"/>
            <w:tcBorders>
              <w:top w:val="single" w:sz="4" w:space="0" w:color="auto"/>
              <w:left w:val="single" w:sz="4" w:space="0" w:color="auto"/>
              <w:bottom w:val="single" w:sz="4" w:space="0" w:color="auto"/>
              <w:right w:val="single" w:sz="4" w:space="0" w:color="auto"/>
            </w:tcBorders>
            <w:vAlign w:val="center"/>
            <w:hideMark/>
          </w:tcPr>
          <w:p w:rsidR="00390548" w:rsidRDefault="00C76400">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390548" w:rsidRDefault="00390548">
            <w:pPr>
              <w:spacing w:after="0"/>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vAlign w:val="center"/>
          </w:tcPr>
          <w:p w:rsidR="00390548" w:rsidRDefault="00390548">
            <w:pPr>
              <w:spacing w:after="0"/>
              <w:rPr>
                <w:rFonts w:ascii="Times New Roman" w:hAnsi="Times New Roman" w:cs="Times New Roman"/>
                <w:sz w:val="24"/>
                <w:szCs w:val="24"/>
              </w:rPr>
            </w:pPr>
          </w:p>
        </w:tc>
      </w:tr>
      <w:tr w:rsidR="00390548" w:rsidTr="00390548">
        <w:trPr>
          <w:trHeight w:val="798"/>
        </w:trPr>
        <w:tc>
          <w:tcPr>
            <w:tcW w:w="541" w:type="dxa"/>
            <w:tcBorders>
              <w:top w:val="single" w:sz="4" w:space="0" w:color="auto"/>
              <w:left w:val="single" w:sz="4" w:space="0" w:color="auto"/>
              <w:bottom w:val="single" w:sz="4" w:space="0" w:color="auto"/>
              <w:right w:val="single" w:sz="4" w:space="0" w:color="auto"/>
            </w:tcBorders>
            <w:vAlign w:val="center"/>
            <w:hideMark/>
          </w:tcPr>
          <w:p w:rsidR="00390548" w:rsidRDefault="00390548">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6230" w:type="dxa"/>
            <w:tcBorders>
              <w:top w:val="single" w:sz="4" w:space="0" w:color="auto"/>
              <w:left w:val="single" w:sz="4" w:space="0" w:color="auto"/>
              <w:bottom w:val="single" w:sz="4" w:space="0" w:color="auto"/>
              <w:right w:val="single" w:sz="4" w:space="0" w:color="auto"/>
            </w:tcBorders>
            <w:vAlign w:val="center"/>
            <w:hideMark/>
          </w:tcPr>
          <w:p w:rsidR="00390548" w:rsidRDefault="00390548">
            <w:pPr>
              <w:spacing w:after="0"/>
              <w:rPr>
                <w:rFonts w:ascii="Times New Roman" w:hAnsi="Times New Roman" w:cs="Times New Roman"/>
                <w:sz w:val="24"/>
                <w:szCs w:val="24"/>
              </w:rPr>
            </w:pPr>
            <w:r>
              <w:rPr>
                <w:rFonts w:ascii="Times New Roman" w:hAnsi="Times New Roman" w:cs="Times New Roman"/>
                <w:sz w:val="24"/>
                <w:szCs w:val="24"/>
              </w:rPr>
              <w:t>Urna wyborcza dla obwodu głosowania powyżej 750 wyborców,  w którym lokal wyborczy dostosowany jest do potrzeb wyborców niepełnosprawnych</w:t>
            </w:r>
          </w:p>
        </w:tc>
        <w:tc>
          <w:tcPr>
            <w:tcW w:w="708" w:type="dxa"/>
            <w:tcBorders>
              <w:top w:val="single" w:sz="4" w:space="0" w:color="auto"/>
              <w:left w:val="single" w:sz="4" w:space="0" w:color="auto"/>
              <w:bottom w:val="single" w:sz="4" w:space="0" w:color="auto"/>
              <w:right w:val="single" w:sz="4" w:space="0" w:color="auto"/>
            </w:tcBorders>
            <w:vAlign w:val="center"/>
            <w:hideMark/>
          </w:tcPr>
          <w:p w:rsidR="00390548" w:rsidRDefault="00390548">
            <w:pPr>
              <w:spacing w:after="0"/>
              <w:jc w:val="center"/>
              <w:rPr>
                <w:rFonts w:ascii="Times New Roman" w:hAnsi="Times New Roman" w:cs="Times New Roman"/>
                <w:b/>
                <w:sz w:val="24"/>
                <w:szCs w:val="24"/>
              </w:rPr>
            </w:pPr>
            <w:r>
              <w:rPr>
                <w:rFonts w:ascii="Times New Roman" w:hAnsi="Times New Roman" w:cs="Times New Roman"/>
                <w:b/>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390548" w:rsidRDefault="00390548">
            <w:pPr>
              <w:spacing w:after="0"/>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vAlign w:val="center"/>
          </w:tcPr>
          <w:p w:rsidR="00390548" w:rsidRDefault="00390548">
            <w:pPr>
              <w:spacing w:after="0"/>
              <w:rPr>
                <w:rFonts w:ascii="Times New Roman" w:hAnsi="Times New Roman" w:cs="Times New Roman"/>
                <w:sz w:val="24"/>
                <w:szCs w:val="24"/>
              </w:rPr>
            </w:pPr>
          </w:p>
        </w:tc>
      </w:tr>
      <w:tr w:rsidR="00390548" w:rsidTr="00390548">
        <w:trPr>
          <w:trHeight w:val="360"/>
        </w:trPr>
        <w:tc>
          <w:tcPr>
            <w:tcW w:w="8613" w:type="dxa"/>
            <w:gridSpan w:val="4"/>
            <w:tcBorders>
              <w:top w:val="single" w:sz="4" w:space="0" w:color="auto"/>
              <w:left w:val="single" w:sz="4" w:space="0" w:color="auto"/>
              <w:bottom w:val="single" w:sz="4" w:space="0" w:color="auto"/>
              <w:right w:val="single" w:sz="4" w:space="0" w:color="auto"/>
            </w:tcBorders>
            <w:hideMark/>
          </w:tcPr>
          <w:p w:rsidR="00390548" w:rsidRDefault="00390548">
            <w:pPr>
              <w:spacing w:after="0"/>
              <w:jc w:val="right"/>
              <w:rPr>
                <w:rFonts w:ascii="Times New Roman" w:hAnsi="Times New Roman" w:cs="Times New Roman"/>
                <w:sz w:val="24"/>
                <w:szCs w:val="24"/>
              </w:rPr>
            </w:pPr>
            <w:r>
              <w:rPr>
                <w:rFonts w:ascii="Times New Roman" w:hAnsi="Times New Roman" w:cs="Times New Roman"/>
                <w:sz w:val="24"/>
                <w:szCs w:val="24"/>
              </w:rPr>
              <w:t>Razem wartość netto</w:t>
            </w:r>
          </w:p>
        </w:tc>
        <w:tc>
          <w:tcPr>
            <w:tcW w:w="1141" w:type="dxa"/>
            <w:tcBorders>
              <w:top w:val="single" w:sz="4" w:space="0" w:color="auto"/>
              <w:left w:val="single" w:sz="4" w:space="0" w:color="auto"/>
              <w:bottom w:val="single" w:sz="4" w:space="0" w:color="auto"/>
              <w:right w:val="single" w:sz="4" w:space="0" w:color="auto"/>
            </w:tcBorders>
          </w:tcPr>
          <w:p w:rsidR="00390548" w:rsidRDefault="00390548">
            <w:pPr>
              <w:spacing w:after="0"/>
              <w:rPr>
                <w:rFonts w:ascii="Times New Roman" w:hAnsi="Times New Roman" w:cs="Times New Roman"/>
                <w:sz w:val="24"/>
                <w:szCs w:val="24"/>
              </w:rPr>
            </w:pPr>
          </w:p>
        </w:tc>
      </w:tr>
      <w:tr w:rsidR="00390548" w:rsidTr="00390548">
        <w:trPr>
          <w:trHeight w:val="276"/>
        </w:trPr>
        <w:tc>
          <w:tcPr>
            <w:tcW w:w="8613" w:type="dxa"/>
            <w:gridSpan w:val="4"/>
            <w:tcBorders>
              <w:top w:val="single" w:sz="4" w:space="0" w:color="auto"/>
              <w:left w:val="single" w:sz="4" w:space="0" w:color="auto"/>
              <w:bottom w:val="single" w:sz="4" w:space="0" w:color="auto"/>
              <w:right w:val="single" w:sz="4" w:space="0" w:color="auto"/>
            </w:tcBorders>
            <w:hideMark/>
          </w:tcPr>
          <w:p w:rsidR="00390548" w:rsidRDefault="00390548">
            <w:pPr>
              <w:spacing w:after="0"/>
              <w:jc w:val="right"/>
              <w:rPr>
                <w:rFonts w:ascii="Times New Roman" w:hAnsi="Times New Roman" w:cs="Times New Roman"/>
                <w:sz w:val="24"/>
                <w:szCs w:val="24"/>
              </w:rPr>
            </w:pPr>
            <w:r>
              <w:rPr>
                <w:rFonts w:ascii="Times New Roman" w:hAnsi="Times New Roman" w:cs="Times New Roman"/>
                <w:sz w:val="24"/>
                <w:szCs w:val="24"/>
              </w:rPr>
              <w:t>Wartość podatku VAT 23%</w:t>
            </w:r>
          </w:p>
        </w:tc>
        <w:tc>
          <w:tcPr>
            <w:tcW w:w="1141" w:type="dxa"/>
            <w:tcBorders>
              <w:top w:val="single" w:sz="4" w:space="0" w:color="auto"/>
              <w:left w:val="single" w:sz="4" w:space="0" w:color="auto"/>
              <w:bottom w:val="single" w:sz="4" w:space="0" w:color="auto"/>
              <w:right w:val="single" w:sz="4" w:space="0" w:color="auto"/>
            </w:tcBorders>
          </w:tcPr>
          <w:p w:rsidR="00390548" w:rsidRDefault="00390548">
            <w:pPr>
              <w:spacing w:after="0"/>
              <w:rPr>
                <w:rFonts w:ascii="Times New Roman" w:hAnsi="Times New Roman" w:cs="Times New Roman"/>
                <w:sz w:val="24"/>
                <w:szCs w:val="24"/>
              </w:rPr>
            </w:pPr>
          </w:p>
        </w:tc>
      </w:tr>
      <w:tr w:rsidR="00390548" w:rsidTr="00390548">
        <w:trPr>
          <w:trHeight w:val="280"/>
        </w:trPr>
        <w:tc>
          <w:tcPr>
            <w:tcW w:w="8613" w:type="dxa"/>
            <w:gridSpan w:val="4"/>
            <w:tcBorders>
              <w:top w:val="single" w:sz="4" w:space="0" w:color="auto"/>
              <w:left w:val="single" w:sz="4" w:space="0" w:color="auto"/>
              <w:bottom w:val="single" w:sz="4" w:space="0" w:color="auto"/>
              <w:right w:val="single" w:sz="4" w:space="0" w:color="auto"/>
            </w:tcBorders>
            <w:hideMark/>
          </w:tcPr>
          <w:p w:rsidR="00390548" w:rsidRDefault="00390548">
            <w:pPr>
              <w:spacing w:after="0"/>
              <w:jc w:val="right"/>
              <w:rPr>
                <w:rFonts w:ascii="Times New Roman" w:hAnsi="Times New Roman" w:cs="Times New Roman"/>
                <w:sz w:val="24"/>
                <w:szCs w:val="24"/>
              </w:rPr>
            </w:pPr>
            <w:r>
              <w:rPr>
                <w:rFonts w:ascii="Times New Roman" w:hAnsi="Times New Roman" w:cs="Times New Roman"/>
                <w:sz w:val="24"/>
                <w:szCs w:val="24"/>
              </w:rPr>
              <w:t>Razem wartość brutto*</w:t>
            </w:r>
          </w:p>
        </w:tc>
        <w:tc>
          <w:tcPr>
            <w:tcW w:w="1141" w:type="dxa"/>
            <w:tcBorders>
              <w:top w:val="single" w:sz="4" w:space="0" w:color="auto"/>
              <w:left w:val="single" w:sz="4" w:space="0" w:color="auto"/>
              <w:bottom w:val="single" w:sz="4" w:space="0" w:color="auto"/>
              <w:right w:val="single" w:sz="4" w:space="0" w:color="auto"/>
            </w:tcBorders>
          </w:tcPr>
          <w:p w:rsidR="00390548" w:rsidRDefault="00390548">
            <w:pPr>
              <w:spacing w:after="0"/>
              <w:rPr>
                <w:rFonts w:ascii="Times New Roman" w:hAnsi="Times New Roman" w:cs="Times New Roman"/>
                <w:sz w:val="24"/>
                <w:szCs w:val="24"/>
              </w:rPr>
            </w:pPr>
          </w:p>
        </w:tc>
      </w:tr>
    </w:tbl>
    <w:p w:rsidR="00390548" w:rsidRDefault="00390548" w:rsidP="003905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*Podana cena brutto obejmuje także koszty dostawy urn na adres Zamawiającego.</w:t>
      </w:r>
    </w:p>
    <w:p w:rsidR="00390548" w:rsidRDefault="00390548" w:rsidP="00390548">
      <w:pPr>
        <w:numPr>
          <w:ilvl w:val="0"/>
          <w:numId w:val="5"/>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Oświadczam, że zamówienie zrealizujemy </w:t>
      </w:r>
      <w:r>
        <w:rPr>
          <w:rFonts w:ascii="Times New Roman" w:hAnsi="Times New Roman" w:cs="Times New Roman"/>
          <w:b/>
          <w:sz w:val="24"/>
          <w:szCs w:val="24"/>
        </w:rPr>
        <w:t xml:space="preserve">w </w:t>
      </w:r>
      <w:r w:rsidR="001D7526">
        <w:rPr>
          <w:rFonts w:ascii="Times New Roman" w:hAnsi="Times New Roman" w:cs="Times New Roman"/>
          <w:b/>
          <w:sz w:val="24"/>
          <w:szCs w:val="24"/>
        </w:rPr>
        <w:t>terminie do 15 lipca</w:t>
      </w:r>
      <w:r>
        <w:rPr>
          <w:rFonts w:ascii="Times New Roman" w:hAnsi="Times New Roman" w:cs="Times New Roman"/>
          <w:b/>
          <w:sz w:val="24"/>
          <w:szCs w:val="24"/>
        </w:rPr>
        <w:t xml:space="preserve"> 2016 r.</w:t>
      </w:r>
    </w:p>
    <w:p w:rsidR="00390548" w:rsidRDefault="00390548" w:rsidP="00390548">
      <w:pPr>
        <w:numPr>
          <w:ilvl w:val="0"/>
          <w:numId w:val="5"/>
        </w:numPr>
        <w:suppressAutoHyphen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Oświadczam, że na wykonany przedmiot umowy udzielamy </w:t>
      </w:r>
      <w:r>
        <w:rPr>
          <w:rFonts w:ascii="Times New Roman" w:hAnsi="Times New Roman" w:cs="Times New Roman"/>
          <w:b/>
          <w:sz w:val="24"/>
          <w:szCs w:val="24"/>
        </w:rPr>
        <w:t>gwarancji na okres …….…… miesięcy.</w:t>
      </w:r>
    </w:p>
    <w:p w:rsidR="00390548" w:rsidRDefault="00390548" w:rsidP="00390548">
      <w:pPr>
        <w:numPr>
          <w:ilvl w:val="0"/>
          <w:numId w:val="5"/>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Oświadczam, że zapoznałem się z opisem przedmiotu zamówienia i nie wnoszę do niego zastrzeżeń.</w:t>
      </w:r>
    </w:p>
    <w:p w:rsidR="00390548" w:rsidRDefault="00390548" w:rsidP="00390548">
      <w:pPr>
        <w:numPr>
          <w:ilvl w:val="0"/>
          <w:numId w:val="5"/>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Oświadczam, że spełniam warunki określone przez Zamawiającego.</w:t>
      </w:r>
    </w:p>
    <w:p w:rsidR="00390548" w:rsidRDefault="00390548" w:rsidP="00390548">
      <w:pPr>
        <w:spacing w:after="0" w:line="360" w:lineRule="auto"/>
        <w:jc w:val="both"/>
        <w:rPr>
          <w:rFonts w:ascii="Times New Roman" w:hAnsi="Times New Roman" w:cs="Times New Roman"/>
          <w:sz w:val="24"/>
          <w:szCs w:val="24"/>
        </w:rPr>
      </w:pPr>
    </w:p>
    <w:p w:rsidR="00390548" w:rsidRDefault="00390548" w:rsidP="00390548">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W załączeniu: </w:t>
      </w:r>
    </w:p>
    <w:p w:rsidR="00390548" w:rsidRDefault="00390548" w:rsidP="00390548">
      <w:pPr>
        <w:pStyle w:val="Akapitzlist"/>
        <w:numPr>
          <w:ilvl w:val="0"/>
          <w:numId w:val="6"/>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Egzemplarze uzupełnionej i podpisanej umowy.</w:t>
      </w:r>
    </w:p>
    <w:p w:rsidR="00390548" w:rsidRDefault="00390548" w:rsidP="00390548">
      <w:pPr>
        <w:pStyle w:val="Akapitzlist"/>
        <w:numPr>
          <w:ilvl w:val="0"/>
          <w:numId w:val="6"/>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Dokument potwierdzający umocowanie prawne osoby popisującej ofertę i umowę do występowania w imieniu Wykonawcy.*</w:t>
      </w:r>
    </w:p>
    <w:p w:rsidR="00390548" w:rsidRDefault="00390548" w:rsidP="00390548">
      <w:pPr>
        <w:pStyle w:val="Akapitzlist"/>
        <w:spacing w:after="0" w:line="360" w:lineRule="auto"/>
        <w:jc w:val="both"/>
        <w:rPr>
          <w:rFonts w:ascii="Times New Roman" w:hAnsi="Times New Roman" w:cs="Times New Roman"/>
          <w:sz w:val="24"/>
          <w:szCs w:val="24"/>
        </w:rPr>
      </w:pPr>
    </w:p>
    <w:p w:rsidR="00390548" w:rsidRDefault="00390548" w:rsidP="00390548">
      <w:pPr>
        <w:spacing w:after="0" w:line="360" w:lineRule="auto"/>
        <w:rPr>
          <w:rFonts w:ascii="Times New Roman" w:hAnsi="Times New Roman" w:cs="Times New Roman"/>
          <w:sz w:val="24"/>
          <w:szCs w:val="24"/>
        </w:rPr>
      </w:pPr>
    </w:p>
    <w:p w:rsidR="00390548" w:rsidRDefault="00390548" w:rsidP="00390548">
      <w:pPr>
        <w:spacing w:after="0" w:line="360" w:lineRule="auto"/>
        <w:rPr>
          <w:rFonts w:ascii="Times New Roman" w:hAnsi="Times New Roman" w:cs="Times New Roman"/>
          <w:sz w:val="24"/>
          <w:szCs w:val="24"/>
        </w:rPr>
      </w:pPr>
      <w:r>
        <w:rPr>
          <w:rFonts w:ascii="Times New Roman" w:hAnsi="Times New Roman" w:cs="Times New Roman"/>
          <w:sz w:val="24"/>
          <w:szCs w:val="24"/>
        </w:rPr>
        <w:t>….........................................., dnia …...................</w:t>
      </w:r>
    </w:p>
    <w:p w:rsidR="00390548" w:rsidRDefault="00390548" w:rsidP="00390548">
      <w:pPr>
        <w:spacing w:after="0" w:line="360" w:lineRule="auto"/>
        <w:ind w:left="5040"/>
        <w:jc w:val="center"/>
        <w:rPr>
          <w:rFonts w:ascii="Times New Roman" w:hAnsi="Times New Roman" w:cs="Times New Roman"/>
          <w:sz w:val="24"/>
          <w:szCs w:val="24"/>
        </w:rPr>
      </w:pPr>
      <w:r>
        <w:rPr>
          <w:rFonts w:ascii="Times New Roman" w:hAnsi="Times New Roman" w:cs="Times New Roman"/>
          <w:sz w:val="24"/>
          <w:szCs w:val="24"/>
        </w:rPr>
        <w:t>…..........................................</w:t>
      </w:r>
    </w:p>
    <w:p w:rsidR="00390548" w:rsidRDefault="00390548" w:rsidP="00390548">
      <w:pPr>
        <w:spacing w:after="0" w:line="360" w:lineRule="auto"/>
        <w:ind w:left="5040"/>
        <w:jc w:val="center"/>
        <w:rPr>
          <w:rFonts w:ascii="Times New Roman" w:hAnsi="Times New Roman" w:cs="Times New Roman"/>
          <w:sz w:val="24"/>
          <w:szCs w:val="24"/>
        </w:rPr>
      </w:pPr>
      <w:r>
        <w:rPr>
          <w:rFonts w:ascii="Times New Roman" w:hAnsi="Times New Roman" w:cs="Times New Roman"/>
          <w:sz w:val="24"/>
          <w:szCs w:val="24"/>
        </w:rPr>
        <w:t>podpis osoby uprawnionej</w:t>
      </w:r>
    </w:p>
    <w:p w:rsidR="00390548" w:rsidRDefault="00390548" w:rsidP="00390548">
      <w:pPr>
        <w:spacing w:after="0"/>
        <w:rPr>
          <w:rFonts w:ascii="Times New Roman" w:hAnsi="Times New Roman" w:cs="Times New Roman"/>
          <w:sz w:val="24"/>
          <w:szCs w:val="24"/>
        </w:rPr>
      </w:pPr>
    </w:p>
    <w:p w:rsidR="00390548" w:rsidRDefault="00390548" w:rsidP="00390548">
      <w:pPr>
        <w:spacing w:after="0"/>
        <w:rPr>
          <w:rFonts w:ascii="Times New Roman" w:hAnsi="Times New Roman" w:cs="Times New Roman"/>
          <w:sz w:val="24"/>
          <w:szCs w:val="24"/>
        </w:rPr>
      </w:pPr>
    </w:p>
    <w:p w:rsidR="00390548" w:rsidRDefault="00390548" w:rsidP="00390548">
      <w:pPr>
        <w:spacing w:after="0"/>
        <w:rPr>
          <w:rFonts w:ascii="Times New Roman" w:hAnsi="Times New Roman" w:cs="Times New Roman"/>
          <w:sz w:val="24"/>
          <w:szCs w:val="24"/>
        </w:rPr>
      </w:pPr>
      <w:r>
        <w:rPr>
          <w:rFonts w:ascii="Times New Roman" w:hAnsi="Times New Roman" w:cs="Times New Roman"/>
          <w:sz w:val="24"/>
          <w:szCs w:val="24"/>
        </w:rPr>
        <w:t>*Dokument ten dostarczy Wykonawca wraz z formularzem oferty.</w:t>
      </w:r>
    </w:p>
    <w:p w:rsidR="00390548" w:rsidRDefault="00390548" w:rsidP="00390548">
      <w:pPr>
        <w:spacing w:after="0"/>
        <w:jc w:val="both"/>
        <w:rPr>
          <w:rFonts w:ascii="Times New Roman" w:hAnsi="Times New Roman" w:cs="Times New Roman"/>
          <w:sz w:val="24"/>
          <w:szCs w:val="24"/>
        </w:rPr>
      </w:pPr>
    </w:p>
    <w:p w:rsidR="00390548" w:rsidRDefault="00390548" w:rsidP="003905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90548" w:rsidRDefault="00390548" w:rsidP="00390548">
      <w:pPr>
        <w:spacing w:after="0" w:line="240" w:lineRule="auto"/>
        <w:jc w:val="both"/>
        <w:rPr>
          <w:rFonts w:ascii="Times New Roman" w:hAnsi="Times New Roman" w:cs="Times New Roman"/>
          <w:sz w:val="24"/>
          <w:szCs w:val="24"/>
        </w:rPr>
      </w:pPr>
    </w:p>
    <w:p w:rsidR="00390548" w:rsidRDefault="00390548" w:rsidP="00390548">
      <w:pPr>
        <w:spacing w:after="0" w:line="240" w:lineRule="auto"/>
        <w:jc w:val="both"/>
        <w:rPr>
          <w:rFonts w:ascii="Times New Roman" w:hAnsi="Times New Roman" w:cs="Times New Roman"/>
          <w:sz w:val="24"/>
          <w:szCs w:val="24"/>
        </w:rPr>
      </w:pPr>
    </w:p>
    <w:p w:rsidR="00390548" w:rsidRDefault="00390548" w:rsidP="00390548">
      <w:pPr>
        <w:spacing w:after="0" w:line="240" w:lineRule="auto"/>
        <w:jc w:val="both"/>
        <w:rPr>
          <w:rFonts w:ascii="Times New Roman" w:hAnsi="Times New Roman" w:cs="Times New Roman"/>
          <w:sz w:val="24"/>
          <w:szCs w:val="24"/>
        </w:rPr>
      </w:pPr>
    </w:p>
    <w:p w:rsidR="00390548" w:rsidRDefault="00390548" w:rsidP="00390548">
      <w:pPr>
        <w:spacing w:after="0" w:line="240" w:lineRule="auto"/>
        <w:jc w:val="both"/>
        <w:rPr>
          <w:rFonts w:ascii="Times New Roman" w:hAnsi="Times New Roman" w:cs="Times New Roman"/>
          <w:sz w:val="24"/>
          <w:szCs w:val="24"/>
        </w:rPr>
      </w:pPr>
    </w:p>
    <w:p w:rsidR="00390548" w:rsidRDefault="00390548" w:rsidP="00390548">
      <w:pPr>
        <w:spacing w:after="0" w:line="240" w:lineRule="auto"/>
        <w:jc w:val="both"/>
        <w:rPr>
          <w:rFonts w:ascii="Times New Roman" w:hAnsi="Times New Roman" w:cs="Times New Roman"/>
          <w:sz w:val="24"/>
          <w:szCs w:val="24"/>
        </w:rPr>
      </w:pPr>
    </w:p>
    <w:p w:rsidR="00390548" w:rsidRDefault="00390548" w:rsidP="00390548">
      <w:pPr>
        <w:spacing w:after="0" w:line="240" w:lineRule="auto"/>
        <w:jc w:val="both"/>
        <w:rPr>
          <w:rFonts w:ascii="Times New Roman" w:hAnsi="Times New Roman" w:cs="Times New Roman"/>
          <w:sz w:val="24"/>
          <w:szCs w:val="24"/>
        </w:rPr>
      </w:pPr>
    </w:p>
    <w:p w:rsidR="00390548" w:rsidRDefault="00390548" w:rsidP="00390548">
      <w:pPr>
        <w:spacing w:after="0" w:line="240" w:lineRule="auto"/>
        <w:jc w:val="both"/>
        <w:rPr>
          <w:rFonts w:ascii="Times New Roman" w:hAnsi="Times New Roman" w:cs="Times New Roman"/>
          <w:sz w:val="24"/>
          <w:szCs w:val="24"/>
        </w:rPr>
      </w:pPr>
    </w:p>
    <w:p w:rsidR="00390548" w:rsidRDefault="00390548" w:rsidP="00390548">
      <w:pPr>
        <w:spacing w:after="0" w:line="240" w:lineRule="auto"/>
        <w:jc w:val="both"/>
        <w:rPr>
          <w:rFonts w:ascii="Times New Roman" w:hAnsi="Times New Roman" w:cs="Times New Roman"/>
          <w:sz w:val="24"/>
          <w:szCs w:val="24"/>
        </w:rPr>
      </w:pPr>
    </w:p>
    <w:p w:rsidR="00390548" w:rsidRDefault="00390548" w:rsidP="00390548">
      <w:pPr>
        <w:spacing w:after="0" w:line="240" w:lineRule="auto"/>
        <w:jc w:val="both"/>
        <w:rPr>
          <w:rFonts w:ascii="Times New Roman" w:hAnsi="Times New Roman" w:cs="Times New Roman"/>
          <w:sz w:val="24"/>
          <w:szCs w:val="24"/>
        </w:rPr>
      </w:pPr>
    </w:p>
    <w:p w:rsidR="00390548" w:rsidRDefault="00390548" w:rsidP="00390548">
      <w:pPr>
        <w:spacing w:after="0" w:line="240" w:lineRule="auto"/>
        <w:jc w:val="both"/>
        <w:rPr>
          <w:rFonts w:ascii="Times New Roman" w:hAnsi="Times New Roman" w:cs="Times New Roman"/>
          <w:sz w:val="24"/>
          <w:szCs w:val="24"/>
        </w:rPr>
      </w:pPr>
    </w:p>
    <w:p w:rsidR="00390548" w:rsidRDefault="00390548" w:rsidP="00390548">
      <w:pPr>
        <w:spacing w:after="0" w:line="240" w:lineRule="auto"/>
        <w:jc w:val="both"/>
        <w:rPr>
          <w:rFonts w:ascii="Times New Roman" w:hAnsi="Times New Roman" w:cs="Times New Roman"/>
          <w:sz w:val="24"/>
          <w:szCs w:val="24"/>
        </w:rPr>
      </w:pPr>
    </w:p>
    <w:p w:rsidR="00390548" w:rsidRDefault="00390548" w:rsidP="00390548">
      <w:pPr>
        <w:spacing w:after="0" w:line="240" w:lineRule="auto"/>
        <w:jc w:val="both"/>
        <w:rPr>
          <w:rFonts w:ascii="Times New Roman" w:hAnsi="Times New Roman" w:cs="Times New Roman"/>
          <w:sz w:val="24"/>
          <w:szCs w:val="24"/>
        </w:rPr>
      </w:pPr>
    </w:p>
    <w:p w:rsidR="00390548" w:rsidRDefault="00390548" w:rsidP="00390548">
      <w:pPr>
        <w:spacing w:after="0" w:line="240" w:lineRule="auto"/>
        <w:jc w:val="both"/>
        <w:rPr>
          <w:rFonts w:ascii="Times New Roman" w:hAnsi="Times New Roman" w:cs="Times New Roman"/>
          <w:sz w:val="24"/>
          <w:szCs w:val="24"/>
        </w:rPr>
      </w:pPr>
    </w:p>
    <w:p w:rsidR="00390548" w:rsidRDefault="00390548" w:rsidP="00390548">
      <w:pPr>
        <w:spacing w:after="0" w:line="240" w:lineRule="auto"/>
        <w:jc w:val="both"/>
        <w:rPr>
          <w:rFonts w:ascii="Times New Roman" w:hAnsi="Times New Roman" w:cs="Times New Roman"/>
          <w:sz w:val="24"/>
          <w:szCs w:val="24"/>
        </w:rPr>
      </w:pPr>
    </w:p>
    <w:p w:rsidR="00390548" w:rsidRDefault="00390548" w:rsidP="00390548">
      <w:pPr>
        <w:spacing w:after="0" w:line="240" w:lineRule="auto"/>
        <w:jc w:val="both"/>
        <w:rPr>
          <w:rFonts w:ascii="Times New Roman" w:hAnsi="Times New Roman" w:cs="Times New Roman"/>
          <w:sz w:val="24"/>
          <w:szCs w:val="24"/>
        </w:rPr>
      </w:pPr>
    </w:p>
    <w:p w:rsidR="00390548" w:rsidRDefault="00390548" w:rsidP="00390548">
      <w:pPr>
        <w:spacing w:after="0" w:line="240" w:lineRule="auto"/>
        <w:jc w:val="both"/>
        <w:rPr>
          <w:rFonts w:ascii="Times New Roman" w:hAnsi="Times New Roman" w:cs="Times New Roman"/>
          <w:sz w:val="24"/>
          <w:szCs w:val="24"/>
        </w:rPr>
      </w:pPr>
    </w:p>
    <w:p w:rsidR="00390548" w:rsidRDefault="00390548" w:rsidP="00390548">
      <w:pPr>
        <w:spacing w:after="0" w:line="240" w:lineRule="auto"/>
        <w:jc w:val="both"/>
        <w:rPr>
          <w:rFonts w:ascii="Times New Roman" w:hAnsi="Times New Roman" w:cs="Times New Roman"/>
          <w:sz w:val="24"/>
          <w:szCs w:val="24"/>
        </w:rPr>
      </w:pPr>
    </w:p>
    <w:p w:rsidR="00390548" w:rsidRDefault="00390548" w:rsidP="00390548">
      <w:pPr>
        <w:spacing w:after="0" w:line="240" w:lineRule="auto"/>
        <w:jc w:val="both"/>
        <w:rPr>
          <w:rFonts w:ascii="Times New Roman" w:hAnsi="Times New Roman" w:cs="Times New Roman"/>
          <w:sz w:val="24"/>
          <w:szCs w:val="24"/>
        </w:rPr>
      </w:pPr>
    </w:p>
    <w:p w:rsidR="00390548" w:rsidRDefault="00390548" w:rsidP="00390548">
      <w:pPr>
        <w:spacing w:after="0" w:line="240" w:lineRule="auto"/>
        <w:jc w:val="both"/>
        <w:rPr>
          <w:rFonts w:ascii="Times New Roman" w:hAnsi="Times New Roman" w:cs="Times New Roman"/>
          <w:sz w:val="24"/>
          <w:szCs w:val="24"/>
        </w:rPr>
      </w:pPr>
    </w:p>
    <w:p w:rsidR="00390548" w:rsidRDefault="00390548" w:rsidP="00390548">
      <w:pPr>
        <w:spacing w:after="0" w:line="240" w:lineRule="auto"/>
        <w:jc w:val="both"/>
        <w:rPr>
          <w:rFonts w:ascii="Times New Roman" w:hAnsi="Times New Roman" w:cs="Times New Roman"/>
          <w:sz w:val="24"/>
          <w:szCs w:val="24"/>
        </w:rPr>
      </w:pPr>
    </w:p>
    <w:p w:rsidR="00390548" w:rsidRDefault="00390548" w:rsidP="00390548">
      <w:pPr>
        <w:spacing w:after="0" w:line="240" w:lineRule="auto"/>
        <w:jc w:val="both"/>
        <w:rPr>
          <w:rFonts w:ascii="Times New Roman" w:hAnsi="Times New Roman" w:cs="Times New Roman"/>
          <w:sz w:val="24"/>
          <w:szCs w:val="24"/>
        </w:rPr>
      </w:pPr>
    </w:p>
    <w:p w:rsidR="00390548" w:rsidRDefault="00390548" w:rsidP="00390548">
      <w:pPr>
        <w:spacing w:after="0" w:line="240" w:lineRule="auto"/>
        <w:jc w:val="both"/>
        <w:rPr>
          <w:rFonts w:ascii="Times New Roman" w:hAnsi="Times New Roman" w:cs="Times New Roman"/>
          <w:sz w:val="24"/>
          <w:szCs w:val="24"/>
        </w:rPr>
      </w:pPr>
    </w:p>
    <w:p w:rsidR="00390548" w:rsidRDefault="00390548" w:rsidP="00390548">
      <w:pPr>
        <w:spacing w:after="0" w:line="240" w:lineRule="auto"/>
        <w:jc w:val="both"/>
        <w:rPr>
          <w:rFonts w:ascii="Times New Roman" w:hAnsi="Times New Roman" w:cs="Times New Roman"/>
          <w:sz w:val="24"/>
          <w:szCs w:val="24"/>
        </w:rPr>
      </w:pPr>
    </w:p>
    <w:p w:rsidR="00390548" w:rsidRDefault="00390548" w:rsidP="00390548">
      <w:pPr>
        <w:jc w:val="both"/>
      </w:pPr>
      <w:r>
        <w:tab/>
      </w:r>
      <w:r>
        <w:tab/>
      </w:r>
      <w:r>
        <w:tab/>
      </w:r>
      <w:r>
        <w:tab/>
      </w:r>
      <w:r>
        <w:tab/>
      </w:r>
    </w:p>
    <w:p w:rsidR="00390548" w:rsidRDefault="00390548" w:rsidP="00390548">
      <w:pPr>
        <w:jc w:val="right"/>
      </w:pPr>
      <w:r>
        <w:lastRenderedPageBreak/>
        <w:t>Załącznik nr 2do zaproszenia do składania ofert</w:t>
      </w:r>
    </w:p>
    <w:p w:rsidR="00390548" w:rsidRDefault="00390548" w:rsidP="00390548">
      <w:pPr>
        <w:tabs>
          <w:tab w:val="right" w:pos="9072"/>
        </w:tabs>
        <w:spacing w:after="0"/>
        <w:jc w:val="right"/>
        <w:rPr>
          <w:b/>
          <w:sz w:val="24"/>
          <w:szCs w:val="24"/>
        </w:rPr>
      </w:pPr>
    </w:p>
    <w:p w:rsidR="00390548" w:rsidRDefault="00390548" w:rsidP="00390548">
      <w:pPr>
        <w:jc w:val="center"/>
        <w:rPr>
          <w:rFonts w:asciiTheme="majorHAnsi" w:hAnsiTheme="majorHAnsi"/>
          <w:b/>
          <w:sz w:val="28"/>
          <w:szCs w:val="28"/>
        </w:rPr>
      </w:pPr>
      <w:r>
        <w:rPr>
          <w:rFonts w:asciiTheme="majorHAnsi" w:hAnsiTheme="majorHAnsi"/>
          <w:b/>
          <w:sz w:val="28"/>
          <w:szCs w:val="28"/>
        </w:rPr>
        <w:t>Wzór umowy</w:t>
      </w:r>
    </w:p>
    <w:p w:rsidR="00390548" w:rsidRDefault="00390548" w:rsidP="00390548">
      <w:pPr>
        <w:spacing w:after="0" w:line="240" w:lineRule="auto"/>
        <w:jc w:val="center"/>
        <w:rPr>
          <w:rFonts w:ascii="Calibri" w:eastAsia="Calibri" w:hAnsi="Calibri" w:cs="Times New Roman"/>
          <w:b/>
        </w:rPr>
      </w:pPr>
    </w:p>
    <w:p w:rsidR="00390548" w:rsidRDefault="00390548" w:rsidP="00390548">
      <w:pPr>
        <w:spacing w:after="0" w:line="240" w:lineRule="auto"/>
        <w:jc w:val="both"/>
        <w:rPr>
          <w:rFonts w:ascii="Calibri" w:eastAsia="Calibri" w:hAnsi="Calibri" w:cs="Times New Roman"/>
          <w:b/>
        </w:rPr>
      </w:pPr>
      <w:r>
        <w:rPr>
          <w:rFonts w:ascii="Calibri" w:eastAsia="Calibri" w:hAnsi="Calibri" w:cs="Times New Roman"/>
          <w:b/>
        </w:rPr>
        <w:t xml:space="preserve">Zawarta w dniu </w:t>
      </w:r>
      <w:r>
        <w:rPr>
          <w:b/>
        </w:rPr>
        <w:t>……………………..</w:t>
      </w:r>
      <w:r w:rsidR="00457F1D">
        <w:rPr>
          <w:rFonts w:ascii="Calibri" w:eastAsia="Calibri" w:hAnsi="Calibri" w:cs="Times New Roman"/>
          <w:b/>
        </w:rPr>
        <w:t xml:space="preserve">pomiędzy Gminą Kamionka Wielka z siedzibą w Kamionce Wielkiej 5 </w:t>
      </w:r>
      <w:r>
        <w:rPr>
          <w:rFonts w:ascii="Calibri" w:eastAsia="Calibri" w:hAnsi="Calibri" w:cs="Times New Roman"/>
          <w:b/>
        </w:rPr>
        <w:t>zwaną dalej Zamawiającym</w:t>
      </w:r>
      <w:r>
        <w:rPr>
          <w:b/>
        </w:rPr>
        <w:t xml:space="preserve"> reprezentowaną przez</w:t>
      </w:r>
      <w:r>
        <w:rPr>
          <w:rFonts w:ascii="Calibri" w:eastAsia="Calibri" w:hAnsi="Calibri" w:cs="Times New Roman"/>
          <w:b/>
        </w:rPr>
        <w:t>:</w:t>
      </w:r>
    </w:p>
    <w:p w:rsidR="00390548" w:rsidRDefault="00390548" w:rsidP="00390548">
      <w:pPr>
        <w:spacing w:after="0" w:line="240" w:lineRule="auto"/>
        <w:jc w:val="both"/>
        <w:rPr>
          <w:rFonts w:ascii="Calibri" w:eastAsia="Calibri" w:hAnsi="Calibri" w:cs="Times New Roman"/>
          <w:b/>
        </w:rPr>
      </w:pPr>
      <w:r>
        <w:rPr>
          <w:rFonts w:ascii="Calibri" w:eastAsia="Calibri" w:hAnsi="Calibri" w:cs="Times New Roman"/>
          <w:b/>
        </w:rPr>
        <w:t>1. Wójta Gminy</w:t>
      </w:r>
      <w:r w:rsidR="00457F1D">
        <w:rPr>
          <w:rFonts w:ascii="Calibri" w:eastAsia="Calibri" w:hAnsi="Calibri" w:cs="Times New Roman"/>
          <w:b/>
        </w:rPr>
        <w:t xml:space="preserve">  - mgr. Kazimierza </w:t>
      </w:r>
      <w:proofErr w:type="spellStart"/>
      <w:r w:rsidR="00457F1D">
        <w:rPr>
          <w:rFonts w:ascii="Calibri" w:eastAsia="Calibri" w:hAnsi="Calibri" w:cs="Times New Roman"/>
          <w:b/>
        </w:rPr>
        <w:t>Siedlarza</w:t>
      </w:r>
      <w:proofErr w:type="spellEnd"/>
    </w:p>
    <w:p w:rsidR="00390548" w:rsidRDefault="00390548" w:rsidP="00390548">
      <w:pPr>
        <w:spacing w:after="0" w:line="240" w:lineRule="auto"/>
        <w:jc w:val="both"/>
        <w:rPr>
          <w:rFonts w:ascii="Calibri" w:eastAsia="Calibri" w:hAnsi="Calibri" w:cs="Times New Roman"/>
          <w:b/>
        </w:rPr>
      </w:pPr>
      <w:r>
        <w:rPr>
          <w:rFonts w:ascii="Calibri" w:eastAsia="Calibri" w:hAnsi="Calibri" w:cs="Times New Roman"/>
          <w:b/>
        </w:rPr>
        <w:t xml:space="preserve"> przy kontrasygnacie Skarbnika </w:t>
      </w:r>
      <w:r w:rsidR="00457F1D">
        <w:rPr>
          <w:rFonts w:ascii="Calibri" w:eastAsia="Calibri" w:hAnsi="Calibri" w:cs="Times New Roman"/>
          <w:b/>
        </w:rPr>
        <w:t>Gminy – mgr Marii Wiatr</w:t>
      </w:r>
    </w:p>
    <w:p w:rsidR="00390548" w:rsidRDefault="00390548" w:rsidP="00390548">
      <w:pPr>
        <w:spacing w:after="0" w:line="240" w:lineRule="auto"/>
        <w:jc w:val="both"/>
        <w:rPr>
          <w:rFonts w:ascii="Calibri" w:eastAsia="Calibri" w:hAnsi="Calibri" w:cs="Times New Roman"/>
          <w:b/>
        </w:rPr>
      </w:pPr>
    </w:p>
    <w:p w:rsidR="00390548" w:rsidRDefault="00390548" w:rsidP="00390548">
      <w:pPr>
        <w:spacing w:after="0" w:line="240" w:lineRule="auto"/>
        <w:jc w:val="both"/>
        <w:rPr>
          <w:rFonts w:ascii="Calibri" w:eastAsia="Calibri" w:hAnsi="Calibri" w:cs="Times New Roman"/>
          <w:b/>
        </w:rPr>
      </w:pPr>
      <w:r>
        <w:rPr>
          <w:rFonts w:ascii="Calibri" w:eastAsia="Calibri" w:hAnsi="Calibri" w:cs="Times New Roman"/>
          <w:b/>
        </w:rPr>
        <w:t xml:space="preserve">a firmą </w:t>
      </w:r>
      <w:r>
        <w:rPr>
          <w:b/>
        </w:rPr>
        <w:t>…………………………………………………………………………………………………………………………………………..</w:t>
      </w:r>
      <w:r>
        <w:rPr>
          <w:rFonts w:ascii="Calibri" w:eastAsia="Calibri" w:hAnsi="Calibri" w:cs="Times New Roman"/>
          <w:b/>
        </w:rPr>
        <w:t xml:space="preserve">  zwanym dalej Wykonawcą.</w:t>
      </w:r>
    </w:p>
    <w:p w:rsidR="00390548" w:rsidRDefault="00390548" w:rsidP="00390548">
      <w:pPr>
        <w:spacing w:after="0" w:line="240" w:lineRule="auto"/>
        <w:rPr>
          <w:rFonts w:ascii="Calibri" w:eastAsia="Calibri" w:hAnsi="Calibri" w:cs="Times New Roman"/>
          <w:b/>
        </w:rPr>
      </w:pPr>
    </w:p>
    <w:p w:rsidR="00390548" w:rsidRDefault="00390548" w:rsidP="00390548">
      <w:pPr>
        <w:spacing w:after="0" w:line="240" w:lineRule="auto"/>
        <w:jc w:val="center"/>
        <w:rPr>
          <w:rFonts w:ascii="Calibri" w:eastAsia="Calibri" w:hAnsi="Calibri" w:cs="Times New Roman"/>
          <w:b/>
        </w:rPr>
      </w:pPr>
      <w:r>
        <w:rPr>
          <w:rFonts w:ascii="Calibri" w:eastAsia="Calibri" w:hAnsi="Calibri" w:cs="Times New Roman"/>
          <w:b/>
        </w:rPr>
        <w:t>§ 1</w:t>
      </w:r>
    </w:p>
    <w:p w:rsidR="00390548" w:rsidRDefault="00390548" w:rsidP="00390548">
      <w:pPr>
        <w:spacing w:after="0" w:line="240" w:lineRule="auto"/>
        <w:jc w:val="center"/>
        <w:rPr>
          <w:rFonts w:ascii="Calibri" w:eastAsia="Calibri" w:hAnsi="Calibri" w:cs="Times New Roman"/>
          <w:b/>
        </w:rPr>
      </w:pPr>
    </w:p>
    <w:p w:rsidR="00390548" w:rsidRDefault="00390548" w:rsidP="00390548">
      <w:pPr>
        <w:spacing w:after="0" w:line="240" w:lineRule="auto"/>
        <w:jc w:val="both"/>
        <w:rPr>
          <w:rFonts w:ascii="Calibri" w:eastAsia="Calibri" w:hAnsi="Calibri" w:cs="Times New Roman"/>
        </w:rPr>
      </w:pPr>
      <w:r>
        <w:rPr>
          <w:rFonts w:ascii="Calibri" w:eastAsia="Calibri" w:hAnsi="Calibri" w:cs="Times New Roman"/>
        </w:rPr>
        <w:t>Niniejszą umowę zawarto bez stosowania przepisów ustawy z dnia 29 stycznia 2004 r. Prawo zamówień publicznych, na podstawie art. 4 pkt 8 cytowanej ustawy.</w:t>
      </w:r>
    </w:p>
    <w:p w:rsidR="00390548" w:rsidRDefault="00390548" w:rsidP="00390548">
      <w:pPr>
        <w:spacing w:after="0" w:line="240" w:lineRule="auto"/>
        <w:jc w:val="both"/>
        <w:rPr>
          <w:rFonts w:ascii="Calibri" w:eastAsia="Calibri" w:hAnsi="Calibri" w:cs="Times New Roman"/>
        </w:rPr>
      </w:pPr>
    </w:p>
    <w:p w:rsidR="00390548" w:rsidRDefault="00390548" w:rsidP="00390548">
      <w:pPr>
        <w:spacing w:after="0" w:line="240" w:lineRule="auto"/>
        <w:jc w:val="center"/>
        <w:rPr>
          <w:rFonts w:ascii="Calibri" w:eastAsia="Calibri" w:hAnsi="Calibri" w:cs="Times New Roman"/>
          <w:b/>
        </w:rPr>
      </w:pPr>
      <w:r>
        <w:rPr>
          <w:rFonts w:ascii="Calibri" w:eastAsia="Calibri" w:hAnsi="Calibri" w:cs="Times New Roman"/>
          <w:b/>
        </w:rPr>
        <w:t>§ 2</w:t>
      </w:r>
    </w:p>
    <w:p w:rsidR="00390548" w:rsidRDefault="00390548" w:rsidP="00390548">
      <w:pPr>
        <w:shd w:val="clear" w:color="auto" w:fill="FFFFFF"/>
        <w:spacing w:before="100" w:beforeAutospacing="1" w:after="100" w:afterAutospacing="1" w:line="312" w:lineRule="atLeast"/>
        <w:jc w:val="both"/>
        <w:rPr>
          <w:rFonts w:ascii="Calibri" w:eastAsia="Calibri" w:hAnsi="Calibri" w:cs="Times New Roman"/>
        </w:rPr>
      </w:pPr>
      <w:r>
        <w:rPr>
          <w:rFonts w:ascii="Calibri" w:eastAsia="Calibri" w:hAnsi="Calibri" w:cs="Times New Roman"/>
        </w:rPr>
        <w:t>Zamawiający zamawia a Wykonawca przyjmuje do w</w:t>
      </w:r>
      <w:r w:rsidR="00C76400">
        <w:rPr>
          <w:rFonts w:ascii="Calibri" w:eastAsia="Calibri" w:hAnsi="Calibri" w:cs="Times New Roman"/>
        </w:rPr>
        <w:t>ykonania zamówienie na dostawę 2</w:t>
      </w:r>
      <w:r>
        <w:rPr>
          <w:rFonts w:ascii="Calibri" w:eastAsia="Calibri" w:hAnsi="Calibri" w:cs="Times New Roman"/>
        </w:rPr>
        <w:t xml:space="preserve"> urn dla obwodów do 750 wyborców oraz 6 urn w obwodach dla niepełnosprawnych powyżej  750 wyborców, wykonanych zgodnie ze wzorami określonymi w załącznikach do uchwały z dnia 21 marca 2016 r. w sprawie wzorów urn wyborczych (M.P. poz. 312) z uwzględnieniem uchwały Państwowej Komisji Wyborczej z dnia 11 kwietnia 2016 r. zmieniającej uchwałę w sprawie wzorów urn wyborczych, która rozszerza technologię sporządzania urn wyborczych.</w:t>
      </w:r>
    </w:p>
    <w:p w:rsidR="00390548" w:rsidRDefault="00390548" w:rsidP="00390548">
      <w:pPr>
        <w:spacing w:after="0" w:line="240" w:lineRule="auto"/>
        <w:jc w:val="center"/>
        <w:rPr>
          <w:rFonts w:ascii="Calibri" w:eastAsia="Calibri" w:hAnsi="Calibri" w:cs="Times New Roman"/>
          <w:b/>
        </w:rPr>
      </w:pPr>
      <w:r>
        <w:rPr>
          <w:rFonts w:ascii="Calibri" w:eastAsia="Calibri" w:hAnsi="Calibri" w:cs="Times New Roman"/>
          <w:b/>
        </w:rPr>
        <w:t>§ 3</w:t>
      </w:r>
    </w:p>
    <w:p w:rsidR="00390548" w:rsidRDefault="00390548" w:rsidP="00390548">
      <w:pPr>
        <w:shd w:val="clear" w:color="auto" w:fill="FFFFFF"/>
        <w:spacing w:before="100" w:beforeAutospacing="1" w:after="100" w:afterAutospacing="1" w:line="312" w:lineRule="atLeast"/>
        <w:jc w:val="both"/>
        <w:rPr>
          <w:rFonts w:ascii="Calibri" w:eastAsia="Times New Roman" w:hAnsi="Calibri" w:cs="Arial"/>
          <w:lang w:eastAsia="pl-PL"/>
        </w:rPr>
      </w:pPr>
      <w:r>
        <w:rPr>
          <w:rFonts w:ascii="Calibri" w:eastAsia="Times New Roman" w:hAnsi="Calibri" w:cs="Arial"/>
          <w:lang w:eastAsia="pl-PL"/>
        </w:rPr>
        <w:t>Wykonawca zobowiązuje się do dostarczenia Przedmiotu umowy zgodnie ze złożoną ofertą stanowiącą integralną część Umowy, z obowiązującymi przepisami, wymogami technicznymi, a także na warunkach określonych w Umowie oraz do wydania przedmiotu Umowy Zamawiającemu w terminie w niej wskazanym. Wykonawca oświadcza, że posiada kwalifikacje, wiedzę i doświadczenie niezbędne do prawidłowej i terminowej realizacji Przedmiotu umowy.</w:t>
      </w:r>
    </w:p>
    <w:p w:rsidR="00390548" w:rsidRDefault="00390548" w:rsidP="00390548">
      <w:pPr>
        <w:spacing w:after="0" w:line="240" w:lineRule="auto"/>
        <w:jc w:val="center"/>
        <w:rPr>
          <w:rFonts w:ascii="Calibri" w:eastAsia="Calibri" w:hAnsi="Calibri" w:cs="Times New Roman"/>
        </w:rPr>
      </w:pPr>
    </w:p>
    <w:p w:rsidR="00390548" w:rsidRDefault="00390548" w:rsidP="00390548">
      <w:pPr>
        <w:spacing w:after="0" w:line="240" w:lineRule="auto"/>
        <w:jc w:val="center"/>
        <w:rPr>
          <w:rFonts w:ascii="Calibri" w:eastAsia="Calibri" w:hAnsi="Calibri" w:cs="Times New Roman"/>
          <w:b/>
        </w:rPr>
      </w:pPr>
      <w:r>
        <w:rPr>
          <w:rFonts w:ascii="Calibri" w:eastAsia="Calibri" w:hAnsi="Calibri" w:cs="Times New Roman"/>
          <w:b/>
        </w:rPr>
        <w:t>§ 4</w:t>
      </w:r>
    </w:p>
    <w:p w:rsidR="00390548" w:rsidRDefault="00390548" w:rsidP="00390548">
      <w:pPr>
        <w:spacing w:after="0" w:line="240" w:lineRule="auto"/>
        <w:rPr>
          <w:rFonts w:ascii="Calibri" w:eastAsia="Calibri" w:hAnsi="Calibri" w:cs="Times New Roman"/>
        </w:rPr>
      </w:pPr>
      <w:r>
        <w:rPr>
          <w:rFonts w:ascii="Calibri" w:eastAsia="Calibri" w:hAnsi="Calibri" w:cs="Times New Roman"/>
        </w:rPr>
        <w:t>Termin realizacji P</w:t>
      </w:r>
      <w:r w:rsidR="00457F1D">
        <w:rPr>
          <w:rFonts w:ascii="Calibri" w:eastAsia="Calibri" w:hAnsi="Calibri" w:cs="Times New Roman"/>
        </w:rPr>
        <w:t>rz</w:t>
      </w:r>
      <w:r w:rsidR="001D7526">
        <w:rPr>
          <w:rFonts w:ascii="Calibri" w:eastAsia="Calibri" w:hAnsi="Calibri" w:cs="Times New Roman"/>
        </w:rPr>
        <w:t xml:space="preserve">edmiotu umowy do </w:t>
      </w:r>
      <w:r w:rsidR="001D7526" w:rsidRPr="001D7526">
        <w:rPr>
          <w:rFonts w:ascii="Calibri" w:eastAsia="Calibri" w:hAnsi="Calibri" w:cs="Times New Roman"/>
          <w:b/>
        </w:rPr>
        <w:t>dnia 15 lipca</w:t>
      </w:r>
      <w:r w:rsidRPr="001D7526">
        <w:rPr>
          <w:rFonts w:ascii="Calibri" w:eastAsia="Calibri" w:hAnsi="Calibri" w:cs="Times New Roman"/>
          <w:b/>
        </w:rPr>
        <w:t xml:space="preserve"> 2016</w:t>
      </w:r>
      <w:r>
        <w:rPr>
          <w:rFonts w:ascii="Calibri" w:eastAsia="Calibri" w:hAnsi="Calibri" w:cs="Times New Roman"/>
        </w:rPr>
        <w:t xml:space="preserve"> r.</w:t>
      </w:r>
    </w:p>
    <w:p w:rsidR="00390548" w:rsidRDefault="00390548" w:rsidP="00390548">
      <w:pPr>
        <w:spacing w:after="0" w:line="240" w:lineRule="auto"/>
        <w:rPr>
          <w:rFonts w:ascii="Calibri" w:eastAsia="Calibri" w:hAnsi="Calibri" w:cs="Times New Roman"/>
        </w:rPr>
      </w:pPr>
    </w:p>
    <w:p w:rsidR="00390548" w:rsidRDefault="00390548" w:rsidP="00390548">
      <w:pPr>
        <w:spacing w:after="0" w:line="240" w:lineRule="auto"/>
        <w:jc w:val="center"/>
        <w:rPr>
          <w:rFonts w:ascii="Calibri" w:eastAsia="Calibri" w:hAnsi="Calibri" w:cs="Times New Roman"/>
          <w:b/>
        </w:rPr>
      </w:pPr>
      <w:bookmarkStart w:id="0" w:name="_GoBack"/>
      <w:bookmarkEnd w:id="0"/>
    </w:p>
    <w:p w:rsidR="00390548" w:rsidRDefault="00390548" w:rsidP="00390548">
      <w:pPr>
        <w:spacing w:after="0" w:line="240" w:lineRule="auto"/>
        <w:jc w:val="center"/>
        <w:rPr>
          <w:rFonts w:ascii="Calibri" w:eastAsia="Calibri" w:hAnsi="Calibri" w:cs="Times New Roman"/>
          <w:b/>
        </w:rPr>
      </w:pPr>
      <w:r>
        <w:rPr>
          <w:rFonts w:ascii="Calibri" w:eastAsia="Calibri" w:hAnsi="Calibri" w:cs="Times New Roman"/>
          <w:b/>
        </w:rPr>
        <w:br/>
        <w:t>§ 5</w:t>
      </w:r>
    </w:p>
    <w:p w:rsidR="00390548" w:rsidRDefault="00390548" w:rsidP="00390548">
      <w:pPr>
        <w:spacing w:after="0" w:line="240" w:lineRule="auto"/>
        <w:jc w:val="center"/>
        <w:rPr>
          <w:rFonts w:ascii="Calibri" w:eastAsia="Calibri" w:hAnsi="Calibri" w:cs="Times New Roman"/>
          <w:b/>
        </w:rPr>
      </w:pPr>
    </w:p>
    <w:p w:rsidR="00390548" w:rsidRDefault="00390548" w:rsidP="00390548">
      <w:pPr>
        <w:spacing w:after="0" w:line="240" w:lineRule="auto"/>
        <w:jc w:val="both"/>
        <w:rPr>
          <w:rFonts w:ascii="Calibri" w:eastAsia="Calibri" w:hAnsi="Calibri" w:cs="Times New Roman"/>
        </w:rPr>
      </w:pPr>
      <w:r>
        <w:rPr>
          <w:rFonts w:ascii="Calibri" w:eastAsia="Calibri" w:hAnsi="Calibri" w:cs="Times New Roman"/>
        </w:rPr>
        <w:t xml:space="preserve">Za wykonanie przedmiotu zamówienia Zamawiający zapłaci Wykonawcy wynagrodzenie w wysokości ……………………………………………..zł netto+ Vat …………………% </w:t>
      </w:r>
      <w:proofErr w:type="spellStart"/>
      <w:r>
        <w:rPr>
          <w:rFonts w:ascii="Calibri" w:eastAsia="Calibri" w:hAnsi="Calibri" w:cs="Times New Roman"/>
        </w:rPr>
        <w:t>tj</w:t>
      </w:r>
      <w:proofErr w:type="spellEnd"/>
      <w:r>
        <w:rPr>
          <w:rFonts w:ascii="Calibri" w:eastAsia="Calibri" w:hAnsi="Calibri" w:cs="Times New Roman"/>
        </w:rPr>
        <w:t xml:space="preserve">……………………………………zł, łącznie brutto………………………………………………. zł (słownie   </w:t>
      </w:r>
      <w:r>
        <w:t>………………………………………………………..</w:t>
      </w:r>
      <w:r>
        <w:rPr>
          <w:rFonts w:ascii="Calibri" w:eastAsia="Calibri" w:hAnsi="Calibri" w:cs="Times New Roman"/>
        </w:rPr>
        <w:t xml:space="preserve">   złotych).</w:t>
      </w:r>
    </w:p>
    <w:p w:rsidR="00390548" w:rsidRDefault="00390548" w:rsidP="00390548">
      <w:pPr>
        <w:spacing w:after="0" w:line="240" w:lineRule="auto"/>
        <w:jc w:val="both"/>
        <w:rPr>
          <w:rFonts w:ascii="Calibri" w:eastAsia="Calibri" w:hAnsi="Calibri" w:cs="Times New Roman"/>
        </w:rPr>
      </w:pPr>
    </w:p>
    <w:p w:rsidR="00390548" w:rsidRDefault="00390548" w:rsidP="00390548">
      <w:pPr>
        <w:spacing w:after="0" w:line="240" w:lineRule="auto"/>
        <w:jc w:val="both"/>
        <w:rPr>
          <w:rFonts w:ascii="Calibri" w:eastAsia="Calibri" w:hAnsi="Calibri" w:cs="Times New Roman"/>
        </w:rPr>
      </w:pPr>
    </w:p>
    <w:p w:rsidR="00390548" w:rsidRDefault="00390548" w:rsidP="00390548">
      <w:pPr>
        <w:spacing w:after="0" w:line="240" w:lineRule="auto"/>
        <w:jc w:val="center"/>
        <w:rPr>
          <w:rFonts w:ascii="Calibri" w:eastAsia="Calibri" w:hAnsi="Calibri" w:cs="Times New Roman"/>
          <w:b/>
        </w:rPr>
      </w:pPr>
      <w:r>
        <w:rPr>
          <w:rFonts w:ascii="Calibri" w:eastAsia="Calibri" w:hAnsi="Calibri" w:cs="Times New Roman"/>
          <w:b/>
        </w:rPr>
        <w:lastRenderedPageBreak/>
        <w:t>§ 6</w:t>
      </w:r>
    </w:p>
    <w:p w:rsidR="00390548" w:rsidRDefault="00390548" w:rsidP="00390548">
      <w:pPr>
        <w:spacing w:after="0" w:line="240" w:lineRule="auto"/>
        <w:jc w:val="center"/>
        <w:rPr>
          <w:rFonts w:ascii="Calibri" w:eastAsia="Calibri" w:hAnsi="Calibri" w:cs="Times New Roman"/>
          <w:b/>
        </w:rPr>
      </w:pPr>
    </w:p>
    <w:p w:rsidR="00390548" w:rsidRDefault="00390548" w:rsidP="00390548">
      <w:pPr>
        <w:pStyle w:val="Akapitzlist"/>
        <w:numPr>
          <w:ilvl w:val="0"/>
          <w:numId w:val="7"/>
        </w:numPr>
        <w:spacing w:after="0" w:line="240" w:lineRule="auto"/>
        <w:jc w:val="both"/>
        <w:rPr>
          <w:rFonts w:ascii="Calibri" w:eastAsia="Calibri" w:hAnsi="Calibri" w:cs="Times New Roman"/>
        </w:rPr>
      </w:pPr>
      <w:r>
        <w:rPr>
          <w:rFonts w:ascii="Calibri" w:eastAsia="Calibri" w:hAnsi="Calibri" w:cs="Times New Roman"/>
        </w:rPr>
        <w:t>Wynagrodzenie płatne będzie przelewem, na wskazany przez Wykonawcę rachunek bankowy, w ciągu 14 dni od daty otrzymania przez Zamawiającego prawidłowo wystawionej faktury.</w:t>
      </w:r>
    </w:p>
    <w:p w:rsidR="00390548" w:rsidRDefault="00390548" w:rsidP="00390548">
      <w:pPr>
        <w:spacing w:after="0" w:line="240" w:lineRule="auto"/>
        <w:rPr>
          <w:rFonts w:ascii="Calibri" w:eastAsia="Calibri" w:hAnsi="Calibri" w:cs="Times New Roman"/>
        </w:rPr>
      </w:pPr>
    </w:p>
    <w:p w:rsidR="00390548" w:rsidRDefault="00390548" w:rsidP="00390548">
      <w:pPr>
        <w:spacing w:after="0" w:line="240" w:lineRule="auto"/>
        <w:jc w:val="center"/>
        <w:rPr>
          <w:rFonts w:ascii="Calibri" w:eastAsia="Calibri" w:hAnsi="Calibri" w:cs="Times New Roman"/>
          <w:b/>
        </w:rPr>
      </w:pPr>
      <w:r>
        <w:rPr>
          <w:rFonts w:ascii="Calibri" w:eastAsia="Calibri" w:hAnsi="Calibri" w:cs="Times New Roman"/>
          <w:b/>
        </w:rPr>
        <w:t>§ 7</w:t>
      </w:r>
    </w:p>
    <w:p w:rsidR="00390548" w:rsidRDefault="00390548" w:rsidP="00390548">
      <w:pPr>
        <w:spacing w:after="0" w:line="240" w:lineRule="auto"/>
        <w:jc w:val="center"/>
        <w:rPr>
          <w:rFonts w:ascii="Calibri" w:eastAsia="Calibri" w:hAnsi="Calibri" w:cs="Times New Roman"/>
          <w:b/>
        </w:rPr>
      </w:pPr>
    </w:p>
    <w:p w:rsidR="00390548" w:rsidRDefault="00390548" w:rsidP="00390548">
      <w:pPr>
        <w:spacing w:after="0" w:line="240" w:lineRule="auto"/>
        <w:jc w:val="both"/>
        <w:rPr>
          <w:rFonts w:ascii="Calibri" w:eastAsia="Calibri" w:hAnsi="Calibri" w:cs="Times New Roman"/>
        </w:rPr>
      </w:pPr>
      <w:r>
        <w:rPr>
          <w:rFonts w:ascii="Calibri" w:eastAsia="Calibri" w:hAnsi="Calibri" w:cs="Times New Roman"/>
        </w:rPr>
        <w:t>Wykonawca zapłaci Zamawiającemu kary umowne w przypadku:</w:t>
      </w:r>
    </w:p>
    <w:p w:rsidR="00390548" w:rsidRDefault="00390548" w:rsidP="00390548">
      <w:pPr>
        <w:pStyle w:val="Akapitzlist"/>
        <w:numPr>
          <w:ilvl w:val="0"/>
          <w:numId w:val="8"/>
        </w:numPr>
        <w:spacing w:after="0" w:line="240" w:lineRule="auto"/>
        <w:jc w:val="both"/>
        <w:rPr>
          <w:rFonts w:ascii="Calibri" w:eastAsia="Calibri" w:hAnsi="Calibri" w:cs="Times New Roman"/>
        </w:rPr>
      </w:pPr>
      <w:r>
        <w:rPr>
          <w:rFonts w:ascii="Calibri" w:eastAsia="Calibri" w:hAnsi="Calibri" w:cs="Times New Roman"/>
        </w:rPr>
        <w:t>Zwłoki w wykonaniu przedmiotu umowy w wysokości 0,1% wartości brutto przedmiotu umowy, za każdy dzień zwłoki;</w:t>
      </w:r>
    </w:p>
    <w:p w:rsidR="00390548" w:rsidRDefault="00390548" w:rsidP="00390548">
      <w:pPr>
        <w:pStyle w:val="Akapitzlist"/>
        <w:numPr>
          <w:ilvl w:val="0"/>
          <w:numId w:val="8"/>
        </w:numPr>
        <w:spacing w:after="0" w:line="240" w:lineRule="auto"/>
        <w:jc w:val="both"/>
        <w:rPr>
          <w:rFonts w:ascii="Calibri" w:eastAsia="Calibri" w:hAnsi="Calibri" w:cs="Times New Roman"/>
        </w:rPr>
      </w:pPr>
      <w:r>
        <w:rPr>
          <w:rFonts w:ascii="Calibri" w:eastAsia="Calibri" w:hAnsi="Calibri" w:cs="Times New Roman"/>
        </w:rPr>
        <w:t>Zwłoki w usunięciu wad przedmiotu umowy w wysokości 0,1% wartości brutto przedmiotu umowy, za każdy dzień zwłoki.</w:t>
      </w:r>
    </w:p>
    <w:p w:rsidR="00390548" w:rsidRDefault="00390548" w:rsidP="00390548">
      <w:pPr>
        <w:spacing w:after="0" w:line="240" w:lineRule="auto"/>
        <w:jc w:val="both"/>
        <w:rPr>
          <w:rFonts w:ascii="Calibri" w:eastAsia="Calibri" w:hAnsi="Calibri" w:cs="Times New Roman"/>
        </w:rPr>
      </w:pPr>
    </w:p>
    <w:p w:rsidR="00390548" w:rsidRDefault="00390548" w:rsidP="00390548">
      <w:pPr>
        <w:spacing w:after="0" w:line="240" w:lineRule="auto"/>
        <w:jc w:val="center"/>
        <w:rPr>
          <w:rFonts w:ascii="Calibri" w:eastAsia="Calibri" w:hAnsi="Calibri" w:cs="Times New Roman"/>
          <w:b/>
        </w:rPr>
      </w:pPr>
      <w:r>
        <w:rPr>
          <w:rFonts w:ascii="Calibri" w:eastAsia="Calibri" w:hAnsi="Calibri" w:cs="Times New Roman"/>
          <w:b/>
        </w:rPr>
        <w:t>§ 8</w:t>
      </w:r>
    </w:p>
    <w:p w:rsidR="00390548" w:rsidRDefault="00390548" w:rsidP="00390548">
      <w:pPr>
        <w:spacing w:after="0" w:line="240" w:lineRule="auto"/>
        <w:rPr>
          <w:rFonts w:ascii="Calibri" w:eastAsia="Calibri" w:hAnsi="Calibri" w:cs="Times New Roman"/>
        </w:rPr>
      </w:pPr>
    </w:p>
    <w:p w:rsidR="00390548" w:rsidRDefault="00390548" w:rsidP="00390548">
      <w:pPr>
        <w:spacing w:after="0" w:line="240" w:lineRule="auto"/>
        <w:rPr>
          <w:rFonts w:ascii="Calibri" w:eastAsia="Calibri" w:hAnsi="Calibri" w:cs="Times New Roman"/>
        </w:rPr>
      </w:pPr>
      <w:r>
        <w:rPr>
          <w:rFonts w:ascii="Calibri" w:eastAsia="Calibri" w:hAnsi="Calibri" w:cs="Times New Roman"/>
        </w:rPr>
        <w:t>Zmiany umowy wymagają formy pisemnej.</w:t>
      </w:r>
    </w:p>
    <w:p w:rsidR="00390548" w:rsidRDefault="00390548" w:rsidP="00390548">
      <w:pPr>
        <w:spacing w:after="0" w:line="240" w:lineRule="auto"/>
        <w:jc w:val="center"/>
        <w:rPr>
          <w:rFonts w:ascii="Calibri" w:eastAsia="Calibri" w:hAnsi="Calibri" w:cs="Times New Roman"/>
          <w:b/>
        </w:rPr>
      </w:pPr>
      <w:r>
        <w:rPr>
          <w:rFonts w:ascii="Calibri" w:eastAsia="Calibri" w:hAnsi="Calibri" w:cs="Times New Roman"/>
          <w:b/>
        </w:rPr>
        <w:t>§ 9</w:t>
      </w:r>
    </w:p>
    <w:p w:rsidR="00390548" w:rsidRDefault="00390548" w:rsidP="00390548">
      <w:pPr>
        <w:spacing w:after="0" w:line="240" w:lineRule="auto"/>
        <w:jc w:val="center"/>
        <w:rPr>
          <w:rFonts w:ascii="Calibri" w:eastAsia="Calibri" w:hAnsi="Calibri" w:cs="Times New Roman"/>
          <w:b/>
        </w:rPr>
      </w:pPr>
    </w:p>
    <w:p w:rsidR="00390548" w:rsidRDefault="00390548" w:rsidP="00390548">
      <w:pPr>
        <w:spacing w:after="0" w:line="240" w:lineRule="auto"/>
        <w:rPr>
          <w:rFonts w:ascii="Calibri" w:eastAsia="Calibri" w:hAnsi="Calibri" w:cs="Times New Roman"/>
        </w:rPr>
      </w:pPr>
      <w:r>
        <w:rPr>
          <w:rFonts w:ascii="Calibri" w:eastAsia="Calibri" w:hAnsi="Calibri" w:cs="Times New Roman"/>
        </w:rPr>
        <w:t>W sprawach nieuregulowanych niniejszą umową mają zastosowanie przepisy kodeksu cywilnego.</w:t>
      </w:r>
    </w:p>
    <w:p w:rsidR="00390548" w:rsidRDefault="00390548" w:rsidP="00390548">
      <w:pPr>
        <w:spacing w:after="0" w:line="240" w:lineRule="auto"/>
        <w:rPr>
          <w:rFonts w:ascii="Calibri" w:eastAsia="Calibri" w:hAnsi="Calibri" w:cs="Times New Roman"/>
        </w:rPr>
      </w:pPr>
    </w:p>
    <w:p w:rsidR="00390548" w:rsidRDefault="00390548" w:rsidP="00390548">
      <w:pPr>
        <w:spacing w:after="0" w:line="240" w:lineRule="auto"/>
        <w:jc w:val="center"/>
        <w:rPr>
          <w:rFonts w:ascii="Calibri" w:eastAsia="Calibri" w:hAnsi="Calibri" w:cs="Times New Roman"/>
          <w:b/>
        </w:rPr>
      </w:pPr>
      <w:r>
        <w:rPr>
          <w:rFonts w:ascii="Calibri" w:eastAsia="Calibri" w:hAnsi="Calibri" w:cs="Times New Roman"/>
          <w:b/>
        </w:rPr>
        <w:t>§10</w:t>
      </w:r>
    </w:p>
    <w:p w:rsidR="00390548" w:rsidRDefault="00390548" w:rsidP="00390548">
      <w:pPr>
        <w:spacing w:after="0" w:line="240" w:lineRule="auto"/>
        <w:jc w:val="center"/>
        <w:rPr>
          <w:rFonts w:ascii="Calibri" w:eastAsia="Calibri" w:hAnsi="Calibri" w:cs="Times New Roman"/>
          <w:b/>
        </w:rPr>
      </w:pPr>
    </w:p>
    <w:p w:rsidR="00390548" w:rsidRDefault="00390548" w:rsidP="00390548">
      <w:pPr>
        <w:spacing w:after="0" w:line="240" w:lineRule="auto"/>
        <w:rPr>
          <w:rFonts w:ascii="Calibri" w:eastAsia="Calibri" w:hAnsi="Calibri" w:cs="Times New Roman"/>
        </w:rPr>
      </w:pPr>
      <w:r>
        <w:rPr>
          <w:rFonts w:ascii="Calibri" w:eastAsia="Calibri" w:hAnsi="Calibri" w:cs="Times New Roman"/>
        </w:rPr>
        <w:t>Umowę sporządzono w trzech  jednobrzmiących egzemplarzach , 2 dla Zamawiającego. 1 egz. dla Wykonawcy.</w:t>
      </w:r>
    </w:p>
    <w:p w:rsidR="00390548" w:rsidRDefault="00390548" w:rsidP="00390548">
      <w:pPr>
        <w:spacing w:after="0" w:line="240" w:lineRule="auto"/>
        <w:rPr>
          <w:rFonts w:ascii="Calibri" w:eastAsia="Calibri" w:hAnsi="Calibri" w:cs="Times New Roman"/>
        </w:rPr>
      </w:pPr>
    </w:p>
    <w:p w:rsidR="00390548" w:rsidRDefault="00390548" w:rsidP="00390548">
      <w:pPr>
        <w:spacing w:after="0" w:line="240" w:lineRule="auto"/>
        <w:rPr>
          <w:rFonts w:ascii="Calibri" w:eastAsia="Calibri" w:hAnsi="Calibri" w:cs="Times New Roman"/>
        </w:rPr>
      </w:pPr>
    </w:p>
    <w:p w:rsidR="00390548" w:rsidRDefault="00390548" w:rsidP="00390548">
      <w:pPr>
        <w:spacing w:after="0" w:line="240" w:lineRule="auto"/>
        <w:rPr>
          <w:rFonts w:ascii="Calibri" w:eastAsia="Calibri" w:hAnsi="Calibri" w:cs="Times New Roman"/>
        </w:rPr>
      </w:pPr>
    </w:p>
    <w:p w:rsidR="00390548" w:rsidRDefault="00390548" w:rsidP="00390548">
      <w:pPr>
        <w:spacing w:after="0" w:line="240" w:lineRule="auto"/>
        <w:rPr>
          <w:rFonts w:ascii="Calibri" w:eastAsia="Calibri" w:hAnsi="Calibri" w:cs="Times New Roman"/>
        </w:rPr>
      </w:pPr>
    </w:p>
    <w:p w:rsidR="00390548" w:rsidRDefault="00390548" w:rsidP="00390548">
      <w:pPr>
        <w:spacing w:after="0" w:line="240" w:lineRule="auto"/>
        <w:rPr>
          <w:rFonts w:ascii="Calibri" w:eastAsia="Calibri" w:hAnsi="Calibri" w:cs="Times New Roman"/>
        </w:rPr>
      </w:pPr>
    </w:p>
    <w:p w:rsidR="00390548" w:rsidRDefault="00390548" w:rsidP="00390548">
      <w:pPr>
        <w:spacing w:after="0" w:line="240" w:lineRule="auto"/>
        <w:rPr>
          <w:rFonts w:ascii="Calibri" w:eastAsia="Calibri" w:hAnsi="Calibri" w:cs="Times New Roman"/>
        </w:rPr>
      </w:pPr>
    </w:p>
    <w:p w:rsidR="00390548" w:rsidRDefault="00390548" w:rsidP="00390548">
      <w:pPr>
        <w:spacing w:after="0" w:line="240" w:lineRule="auto"/>
        <w:rPr>
          <w:rFonts w:ascii="Calibri" w:eastAsia="Calibri" w:hAnsi="Calibri" w:cs="Times New Roman"/>
        </w:rPr>
      </w:pPr>
      <w:r>
        <w:rPr>
          <w:rFonts w:ascii="Calibri" w:eastAsia="Calibri" w:hAnsi="Calibri" w:cs="Times New Roman"/>
        </w:rPr>
        <w:t>………………………………………………….                                                                 ……………………………………………</w:t>
      </w:r>
    </w:p>
    <w:p w:rsidR="00390548" w:rsidRDefault="00390548" w:rsidP="00390548">
      <w:pPr>
        <w:spacing w:after="0" w:line="240" w:lineRule="auto"/>
        <w:rPr>
          <w:rFonts w:ascii="Calibri" w:eastAsia="Calibri" w:hAnsi="Calibri" w:cs="Times New Roman"/>
        </w:rPr>
      </w:pPr>
      <w:r>
        <w:rPr>
          <w:rFonts w:ascii="Calibri" w:eastAsia="Calibri" w:hAnsi="Calibri" w:cs="Times New Roman"/>
        </w:rPr>
        <w:t xml:space="preserve">         podpis Wykonawcy                                                                                       podpis Zamawiającego</w:t>
      </w:r>
    </w:p>
    <w:p w:rsidR="00390548" w:rsidRDefault="00390548" w:rsidP="00390548">
      <w:pPr>
        <w:jc w:val="right"/>
      </w:pPr>
    </w:p>
    <w:p w:rsidR="005111B0" w:rsidRDefault="005111B0"/>
    <w:sectPr w:rsidR="005111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124525EA"/>
    <w:multiLevelType w:val="hybridMultilevel"/>
    <w:tmpl w:val="D9D2D4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5CE2AA7"/>
    <w:multiLevelType w:val="hybridMultilevel"/>
    <w:tmpl w:val="30F449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8510F89"/>
    <w:multiLevelType w:val="hybridMultilevel"/>
    <w:tmpl w:val="12EA0C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FBA5108"/>
    <w:multiLevelType w:val="hybridMultilevel"/>
    <w:tmpl w:val="A476C8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43BC3BBA"/>
    <w:multiLevelType w:val="singleLevel"/>
    <w:tmpl w:val="00000002"/>
    <w:lvl w:ilvl="0">
      <w:start w:val="1"/>
      <w:numFmt w:val="decimal"/>
      <w:lvlText w:val="%1."/>
      <w:lvlJc w:val="left"/>
      <w:pPr>
        <w:tabs>
          <w:tab w:val="num" w:pos="720"/>
        </w:tabs>
        <w:ind w:left="720" w:hanging="360"/>
      </w:pPr>
    </w:lvl>
  </w:abstractNum>
  <w:abstractNum w:abstractNumId="7">
    <w:nsid w:val="512C413E"/>
    <w:multiLevelType w:val="hybridMultilevel"/>
    <w:tmpl w:val="2D9290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6"/>
    <w:lvlOverride w:ilvl="0">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548"/>
    <w:rsid w:val="001D7526"/>
    <w:rsid w:val="00390548"/>
    <w:rsid w:val="00457F1D"/>
    <w:rsid w:val="005111B0"/>
    <w:rsid w:val="00843467"/>
    <w:rsid w:val="00C764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548"/>
  </w:style>
  <w:style w:type="paragraph" w:styleId="Nagwek1">
    <w:name w:val="heading 1"/>
    <w:basedOn w:val="Normalny"/>
    <w:next w:val="Normalny"/>
    <w:link w:val="Nagwek1Znak"/>
    <w:qFormat/>
    <w:rsid w:val="00390548"/>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0548"/>
    <w:rPr>
      <w:rFonts w:ascii="Times New Roman" w:eastAsia="Times New Roman" w:hAnsi="Times New Roman" w:cs="Times New Roman"/>
      <w:b/>
      <w:sz w:val="28"/>
      <w:szCs w:val="20"/>
      <w:lang w:eastAsia="ar-SA"/>
    </w:rPr>
  </w:style>
  <w:style w:type="character" w:styleId="Hipercze">
    <w:name w:val="Hyperlink"/>
    <w:basedOn w:val="Domylnaczcionkaakapitu"/>
    <w:uiPriority w:val="99"/>
    <w:unhideWhenUsed/>
    <w:rsid w:val="00390548"/>
    <w:rPr>
      <w:color w:val="0000FF" w:themeColor="hyperlink"/>
      <w:u w:val="single"/>
    </w:rPr>
  </w:style>
  <w:style w:type="paragraph" w:styleId="Tekstpodstawowywcity">
    <w:name w:val="Body Text Indent"/>
    <w:basedOn w:val="Normalny"/>
    <w:link w:val="TekstpodstawowywcityZnak"/>
    <w:semiHidden/>
    <w:unhideWhenUsed/>
    <w:rsid w:val="00390548"/>
    <w:pPr>
      <w:suppressAutoHyphens/>
      <w:spacing w:after="0" w:line="240" w:lineRule="auto"/>
      <w:ind w:left="705"/>
    </w:pPr>
    <w:rPr>
      <w:rFonts w:ascii="Times New Roman" w:eastAsia="Times New Roman" w:hAnsi="Times New Roman" w:cs="Times New Roman"/>
      <w:b/>
      <w:sz w:val="28"/>
      <w:szCs w:val="20"/>
      <w:lang w:eastAsia="ar-SA"/>
    </w:rPr>
  </w:style>
  <w:style w:type="character" w:customStyle="1" w:styleId="TekstpodstawowywcityZnak">
    <w:name w:val="Tekst podstawowy wcięty Znak"/>
    <w:basedOn w:val="Domylnaczcionkaakapitu"/>
    <w:link w:val="Tekstpodstawowywcity"/>
    <w:semiHidden/>
    <w:rsid w:val="00390548"/>
    <w:rPr>
      <w:rFonts w:ascii="Times New Roman" w:eastAsia="Times New Roman" w:hAnsi="Times New Roman" w:cs="Times New Roman"/>
      <w:b/>
      <w:sz w:val="28"/>
      <w:szCs w:val="20"/>
      <w:lang w:eastAsia="ar-SA"/>
    </w:rPr>
  </w:style>
  <w:style w:type="paragraph" w:styleId="Akapitzlist">
    <w:name w:val="List Paragraph"/>
    <w:basedOn w:val="Normalny"/>
    <w:uiPriority w:val="34"/>
    <w:qFormat/>
    <w:rsid w:val="003905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548"/>
  </w:style>
  <w:style w:type="paragraph" w:styleId="Nagwek1">
    <w:name w:val="heading 1"/>
    <w:basedOn w:val="Normalny"/>
    <w:next w:val="Normalny"/>
    <w:link w:val="Nagwek1Znak"/>
    <w:qFormat/>
    <w:rsid w:val="00390548"/>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0548"/>
    <w:rPr>
      <w:rFonts w:ascii="Times New Roman" w:eastAsia="Times New Roman" w:hAnsi="Times New Roman" w:cs="Times New Roman"/>
      <w:b/>
      <w:sz w:val="28"/>
      <w:szCs w:val="20"/>
      <w:lang w:eastAsia="ar-SA"/>
    </w:rPr>
  </w:style>
  <w:style w:type="character" w:styleId="Hipercze">
    <w:name w:val="Hyperlink"/>
    <w:basedOn w:val="Domylnaczcionkaakapitu"/>
    <w:uiPriority w:val="99"/>
    <w:unhideWhenUsed/>
    <w:rsid w:val="00390548"/>
    <w:rPr>
      <w:color w:val="0000FF" w:themeColor="hyperlink"/>
      <w:u w:val="single"/>
    </w:rPr>
  </w:style>
  <w:style w:type="paragraph" w:styleId="Tekstpodstawowywcity">
    <w:name w:val="Body Text Indent"/>
    <w:basedOn w:val="Normalny"/>
    <w:link w:val="TekstpodstawowywcityZnak"/>
    <w:semiHidden/>
    <w:unhideWhenUsed/>
    <w:rsid w:val="00390548"/>
    <w:pPr>
      <w:suppressAutoHyphens/>
      <w:spacing w:after="0" w:line="240" w:lineRule="auto"/>
      <w:ind w:left="705"/>
    </w:pPr>
    <w:rPr>
      <w:rFonts w:ascii="Times New Roman" w:eastAsia="Times New Roman" w:hAnsi="Times New Roman" w:cs="Times New Roman"/>
      <w:b/>
      <w:sz w:val="28"/>
      <w:szCs w:val="20"/>
      <w:lang w:eastAsia="ar-SA"/>
    </w:rPr>
  </w:style>
  <w:style w:type="character" w:customStyle="1" w:styleId="TekstpodstawowywcityZnak">
    <w:name w:val="Tekst podstawowy wcięty Znak"/>
    <w:basedOn w:val="Domylnaczcionkaakapitu"/>
    <w:link w:val="Tekstpodstawowywcity"/>
    <w:semiHidden/>
    <w:rsid w:val="00390548"/>
    <w:rPr>
      <w:rFonts w:ascii="Times New Roman" w:eastAsia="Times New Roman" w:hAnsi="Times New Roman" w:cs="Times New Roman"/>
      <w:b/>
      <w:sz w:val="28"/>
      <w:szCs w:val="20"/>
      <w:lang w:eastAsia="ar-SA"/>
    </w:rPr>
  </w:style>
  <w:style w:type="paragraph" w:styleId="Akapitzlist">
    <w:name w:val="List Paragraph"/>
    <w:basedOn w:val="Normalny"/>
    <w:uiPriority w:val="34"/>
    <w:qFormat/>
    <w:rsid w:val="00390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7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mina@kamionka.iap.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1218</Words>
  <Characters>7310</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KierownikUSC</dc:creator>
  <cp:lastModifiedBy>KierownikUSC</cp:lastModifiedBy>
  <cp:revision>5</cp:revision>
  <dcterms:created xsi:type="dcterms:W3CDTF">2016-06-01T10:42:00Z</dcterms:created>
  <dcterms:modified xsi:type="dcterms:W3CDTF">2016-06-06T07:10:00Z</dcterms:modified>
</cp:coreProperties>
</file>