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7DF7" w14:textId="77777777" w:rsidR="00952A04" w:rsidRPr="00952A04" w:rsidRDefault="00952A04" w:rsidP="00952A04">
      <w:pPr>
        <w:pStyle w:val="Tytu"/>
        <w:rPr>
          <w:rFonts w:ascii="Tahoma" w:hAnsi="Tahoma" w:cs="Tahoma"/>
          <w:szCs w:val="28"/>
        </w:rPr>
      </w:pPr>
      <w:r w:rsidRPr="00952A04">
        <w:rPr>
          <w:rFonts w:ascii="Tahoma" w:hAnsi="Tahoma" w:cs="Tahoma"/>
          <w:szCs w:val="28"/>
        </w:rPr>
        <w:t>R e g u l a m i n</w:t>
      </w:r>
    </w:p>
    <w:p w14:paraId="292457A8" w14:textId="77777777" w:rsidR="00952A04" w:rsidRPr="00952A04" w:rsidRDefault="00952A04" w:rsidP="00952A0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52A04">
        <w:rPr>
          <w:rFonts w:ascii="Tahoma" w:hAnsi="Tahoma" w:cs="Tahoma"/>
          <w:b/>
          <w:sz w:val="28"/>
          <w:szCs w:val="28"/>
        </w:rPr>
        <w:t xml:space="preserve">Turnieju Wójta Gminy Kamionka Wielka </w:t>
      </w:r>
    </w:p>
    <w:p w14:paraId="72438339" w14:textId="77777777" w:rsidR="00952A04" w:rsidRPr="00952A04" w:rsidRDefault="00952A04" w:rsidP="00952A0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52A04">
        <w:rPr>
          <w:rFonts w:ascii="Tahoma" w:hAnsi="Tahoma" w:cs="Tahoma"/>
          <w:b/>
          <w:sz w:val="28"/>
          <w:szCs w:val="28"/>
        </w:rPr>
        <w:t>w Piłc</w:t>
      </w:r>
      <w:r w:rsidR="000335D7">
        <w:rPr>
          <w:rFonts w:ascii="Tahoma" w:hAnsi="Tahoma" w:cs="Tahoma"/>
          <w:b/>
          <w:sz w:val="28"/>
          <w:szCs w:val="28"/>
        </w:rPr>
        <w:t>e Nożnej „</w:t>
      </w:r>
      <w:r w:rsidR="004A7C96">
        <w:rPr>
          <w:rFonts w:ascii="Tahoma" w:hAnsi="Tahoma" w:cs="Tahoma"/>
          <w:b/>
          <w:sz w:val="28"/>
          <w:szCs w:val="28"/>
        </w:rPr>
        <w:t xml:space="preserve">Mój </w:t>
      </w:r>
      <w:r w:rsidR="000335D7">
        <w:rPr>
          <w:rFonts w:ascii="Tahoma" w:hAnsi="Tahoma" w:cs="Tahoma"/>
          <w:b/>
          <w:sz w:val="28"/>
          <w:szCs w:val="28"/>
        </w:rPr>
        <w:t xml:space="preserve">Orlik – </w:t>
      </w:r>
      <w:r w:rsidR="004A7C96">
        <w:rPr>
          <w:rFonts w:ascii="Tahoma" w:hAnsi="Tahoma" w:cs="Tahoma"/>
          <w:b/>
          <w:sz w:val="28"/>
          <w:szCs w:val="28"/>
        </w:rPr>
        <w:t>M</w:t>
      </w:r>
      <w:r w:rsidR="000335D7">
        <w:rPr>
          <w:rFonts w:ascii="Tahoma" w:hAnsi="Tahoma" w:cs="Tahoma"/>
          <w:b/>
          <w:sz w:val="28"/>
          <w:szCs w:val="28"/>
        </w:rPr>
        <w:t xml:space="preserve">oje </w:t>
      </w:r>
      <w:r w:rsidR="004A7C96">
        <w:rPr>
          <w:rFonts w:ascii="Tahoma" w:hAnsi="Tahoma" w:cs="Tahoma"/>
          <w:b/>
          <w:sz w:val="28"/>
          <w:szCs w:val="28"/>
        </w:rPr>
        <w:t>B</w:t>
      </w:r>
      <w:r w:rsidR="000335D7">
        <w:rPr>
          <w:rFonts w:ascii="Tahoma" w:hAnsi="Tahoma" w:cs="Tahoma"/>
          <w:b/>
          <w:sz w:val="28"/>
          <w:szCs w:val="28"/>
        </w:rPr>
        <w:t xml:space="preserve">oisko” </w:t>
      </w:r>
      <w:r w:rsidR="007F45F2">
        <w:rPr>
          <w:rFonts w:ascii="Tahoma" w:hAnsi="Tahoma" w:cs="Tahoma"/>
          <w:b/>
          <w:sz w:val="28"/>
          <w:szCs w:val="28"/>
        </w:rPr>
        <w:t>201</w:t>
      </w:r>
      <w:r w:rsidR="004A7C96">
        <w:rPr>
          <w:rFonts w:ascii="Tahoma" w:hAnsi="Tahoma" w:cs="Tahoma"/>
          <w:b/>
          <w:sz w:val="28"/>
          <w:szCs w:val="28"/>
        </w:rPr>
        <w:t>9</w:t>
      </w:r>
    </w:p>
    <w:p w14:paraId="230E0E94" w14:textId="77777777" w:rsidR="0044782F" w:rsidRDefault="0044782F" w:rsidP="0044782F">
      <w:pPr>
        <w:tabs>
          <w:tab w:val="left" w:pos="7186"/>
        </w:tabs>
        <w:spacing w:after="120"/>
        <w:rPr>
          <w:rFonts w:ascii="Tahoma" w:eastAsia="Times New Roman" w:hAnsi="Tahoma" w:cs="Tahoma"/>
          <w:sz w:val="28"/>
          <w:szCs w:val="28"/>
          <w:lang w:eastAsia="pl-PL"/>
        </w:rPr>
      </w:pPr>
    </w:p>
    <w:p w14:paraId="6D521AC1" w14:textId="77777777" w:rsidR="0007756E" w:rsidRPr="00EA7AD0" w:rsidRDefault="0007756E" w:rsidP="0044782F">
      <w:pPr>
        <w:tabs>
          <w:tab w:val="left" w:pos="7186"/>
        </w:tabs>
        <w:spacing w:after="120"/>
        <w:rPr>
          <w:rFonts w:ascii="Tahoma" w:hAnsi="Tahoma" w:cs="Tahoma"/>
          <w:b/>
          <w:szCs w:val="32"/>
        </w:rPr>
      </w:pPr>
    </w:p>
    <w:p w14:paraId="01D959E6" w14:textId="77777777" w:rsidR="0044782F" w:rsidRDefault="0044782F" w:rsidP="0044782F">
      <w:pPr>
        <w:tabs>
          <w:tab w:val="left" w:pos="7186"/>
        </w:tabs>
        <w:spacing w:after="120"/>
        <w:rPr>
          <w:rFonts w:ascii="Tahoma" w:hAnsi="Tahoma" w:cs="Tahoma"/>
          <w:b/>
          <w:sz w:val="24"/>
          <w:szCs w:val="32"/>
        </w:rPr>
      </w:pPr>
      <w:r w:rsidRPr="0044782F">
        <w:rPr>
          <w:rFonts w:ascii="Tahoma" w:hAnsi="Tahoma" w:cs="Tahoma"/>
          <w:b/>
          <w:sz w:val="24"/>
          <w:szCs w:val="32"/>
        </w:rPr>
        <w:t>Organizatorzy:</w:t>
      </w:r>
    </w:p>
    <w:p w14:paraId="0A5A82BB" w14:textId="77777777" w:rsidR="0044782F" w:rsidRPr="006A7803" w:rsidRDefault="0044782F" w:rsidP="006A7803">
      <w:pPr>
        <w:tabs>
          <w:tab w:val="left" w:pos="7186"/>
        </w:tabs>
        <w:spacing w:after="0"/>
        <w:rPr>
          <w:rFonts w:ascii="Tahoma" w:hAnsi="Tahoma" w:cs="Tahoma"/>
          <w:szCs w:val="32"/>
        </w:rPr>
      </w:pPr>
      <w:r w:rsidRPr="006A7803">
        <w:rPr>
          <w:rFonts w:ascii="Tahoma" w:hAnsi="Tahoma" w:cs="Tahoma"/>
          <w:szCs w:val="32"/>
        </w:rPr>
        <w:t xml:space="preserve">- </w:t>
      </w:r>
      <w:r w:rsidR="0007756E">
        <w:rPr>
          <w:rFonts w:ascii="Tahoma" w:hAnsi="Tahoma" w:cs="Tahoma"/>
          <w:szCs w:val="32"/>
        </w:rPr>
        <w:t>Wójt Gminy Kamionka Wielka,</w:t>
      </w:r>
    </w:p>
    <w:p w14:paraId="4D55FFED" w14:textId="77777777" w:rsidR="00EA7AD0" w:rsidRDefault="0044782F" w:rsidP="006A7803">
      <w:pPr>
        <w:tabs>
          <w:tab w:val="left" w:pos="7186"/>
        </w:tabs>
        <w:spacing w:after="0"/>
        <w:rPr>
          <w:rFonts w:ascii="Tahoma" w:hAnsi="Tahoma" w:cs="Tahoma"/>
          <w:szCs w:val="32"/>
        </w:rPr>
      </w:pPr>
      <w:r w:rsidRPr="006A7803">
        <w:rPr>
          <w:rFonts w:ascii="Tahoma" w:hAnsi="Tahoma" w:cs="Tahoma"/>
          <w:szCs w:val="32"/>
        </w:rPr>
        <w:t>- Rada Gminna Zrzeszenia LZS w Kamionce Wielkiej</w:t>
      </w:r>
      <w:r w:rsidR="00EA7AD0">
        <w:rPr>
          <w:rFonts w:ascii="Tahoma" w:hAnsi="Tahoma" w:cs="Tahoma"/>
          <w:szCs w:val="32"/>
        </w:rPr>
        <w:t>,</w:t>
      </w:r>
    </w:p>
    <w:p w14:paraId="7747F636" w14:textId="77777777" w:rsidR="00A16411" w:rsidRPr="006A7803" w:rsidRDefault="00EA7AD0" w:rsidP="006A7803">
      <w:pPr>
        <w:tabs>
          <w:tab w:val="left" w:pos="7186"/>
        </w:tabs>
        <w:spacing w:after="0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Cs w:val="32"/>
        </w:rPr>
        <w:t>- Animator Orlika w Królowej Górnej.</w:t>
      </w:r>
      <w:r w:rsidR="006A7803" w:rsidRPr="006A7803">
        <w:rPr>
          <w:rFonts w:ascii="Tahoma" w:hAnsi="Tahoma" w:cs="Tahoma"/>
          <w:szCs w:val="32"/>
        </w:rPr>
        <w:t xml:space="preserve"> </w:t>
      </w:r>
      <w:r w:rsidR="0044782F" w:rsidRPr="006A7803">
        <w:rPr>
          <w:rFonts w:ascii="Tahoma" w:hAnsi="Tahoma" w:cs="Tahoma"/>
          <w:sz w:val="28"/>
          <w:szCs w:val="32"/>
        </w:rPr>
        <w:tab/>
      </w:r>
    </w:p>
    <w:p w14:paraId="1EBD5F58" w14:textId="77777777" w:rsidR="0044782F" w:rsidRPr="00EA7AD0" w:rsidRDefault="0044782F" w:rsidP="006C3A57">
      <w:pPr>
        <w:spacing w:after="120"/>
        <w:rPr>
          <w:rFonts w:ascii="Tahoma" w:hAnsi="Tahoma" w:cs="Tahoma"/>
          <w:b/>
          <w:sz w:val="14"/>
          <w:szCs w:val="24"/>
        </w:rPr>
      </w:pPr>
    </w:p>
    <w:p w14:paraId="61FF71D5" w14:textId="77777777" w:rsidR="006A7803" w:rsidRDefault="00A16411" w:rsidP="006A7803">
      <w:pPr>
        <w:spacing w:after="120"/>
        <w:rPr>
          <w:rFonts w:ascii="Tahoma" w:hAnsi="Tahoma" w:cs="Tahoma"/>
          <w:sz w:val="24"/>
          <w:szCs w:val="24"/>
        </w:rPr>
      </w:pPr>
      <w:r w:rsidRPr="0044782F">
        <w:rPr>
          <w:rFonts w:ascii="Tahoma" w:hAnsi="Tahoma" w:cs="Tahoma"/>
          <w:b/>
          <w:sz w:val="24"/>
          <w:szCs w:val="24"/>
        </w:rPr>
        <w:t>Cel</w:t>
      </w:r>
      <w:r w:rsidR="00EF62BD" w:rsidRPr="0044782F">
        <w:rPr>
          <w:rFonts w:ascii="Tahoma" w:hAnsi="Tahoma" w:cs="Tahoma"/>
          <w:b/>
          <w:sz w:val="24"/>
          <w:szCs w:val="24"/>
        </w:rPr>
        <w:t>e</w:t>
      </w:r>
      <w:r w:rsidRPr="0044782F">
        <w:rPr>
          <w:rFonts w:ascii="Tahoma" w:hAnsi="Tahoma" w:cs="Tahoma"/>
          <w:b/>
          <w:sz w:val="24"/>
          <w:szCs w:val="24"/>
        </w:rPr>
        <w:t xml:space="preserve"> turnieju</w:t>
      </w:r>
      <w:r w:rsidRPr="0044782F">
        <w:rPr>
          <w:rFonts w:ascii="Tahoma" w:hAnsi="Tahoma" w:cs="Tahoma"/>
          <w:sz w:val="24"/>
          <w:szCs w:val="24"/>
        </w:rPr>
        <w:t xml:space="preserve">: </w:t>
      </w:r>
    </w:p>
    <w:p w14:paraId="1FBEE16E" w14:textId="77777777" w:rsidR="006A7803" w:rsidRDefault="006A7803" w:rsidP="006A780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eastAsia="Times New Roman" w:hAnsi="Tahoma" w:cs="Tahoma"/>
          <w:lang w:eastAsia="pl-PL"/>
        </w:rPr>
        <w:t xml:space="preserve">Popularyzacja aktywnej formy wypoczynku, </w:t>
      </w:r>
    </w:p>
    <w:p w14:paraId="78DB05C2" w14:textId="77777777" w:rsidR="006A7803" w:rsidRDefault="006A7803" w:rsidP="006A780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eastAsia="Times New Roman" w:hAnsi="Tahoma" w:cs="Tahoma"/>
          <w:lang w:eastAsia="pl-PL"/>
        </w:rPr>
        <w:t>Upowszechnianie sportowego trybu spędzania wolnego czasu,</w:t>
      </w:r>
    </w:p>
    <w:p w14:paraId="0578EAA7" w14:textId="77777777" w:rsidR="00EF62BD" w:rsidRDefault="006A7803" w:rsidP="00EA7AD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hAnsi="Tahoma" w:cs="Tahoma"/>
        </w:rPr>
        <w:t>Popularyzacja piłki nożnej wśród</w:t>
      </w:r>
      <w:r w:rsidR="00EA7AD0">
        <w:rPr>
          <w:rFonts w:ascii="Tahoma" w:hAnsi="Tahoma" w:cs="Tahoma"/>
        </w:rPr>
        <w:t xml:space="preserve"> dzieci i młodzieży na terenie G</w:t>
      </w:r>
      <w:r w:rsidR="00EF62BD" w:rsidRPr="0044782F">
        <w:rPr>
          <w:rFonts w:ascii="Tahoma" w:hAnsi="Tahoma" w:cs="Tahoma"/>
        </w:rPr>
        <w:t>miny Kamionka Wielka</w:t>
      </w:r>
      <w:r w:rsidR="00EA7AD0">
        <w:rPr>
          <w:rFonts w:ascii="Tahoma" w:hAnsi="Tahoma" w:cs="Tahoma"/>
        </w:rPr>
        <w:t>.</w:t>
      </w:r>
    </w:p>
    <w:p w14:paraId="0ACEAFDC" w14:textId="77777777" w:rsidR="00EA7AD0" w:rsidRPr="00EA7AD0" w:rsidRDefault="00EA7AD0" w:rsidP="00EA7AD0">
      <w:pPr>
        <w:spacing w:after="0"/>
        <w:rPr>
          <w:rFonts w:ascii="Tahoma" w:hAnsi="Tahoma" w:cs="Tahoma"/>
          <w:sz w:val="20"/>
          <w:szCs w:val="24"/>
        </w:rPr>
      </w:pPr>
    </w:p>
    <w:p w14:paraId="363D3E53" w14:textId="77777777" w:rsidR="006C3A57" w:rsidRPr="0044782F" w:rsidRDefault="006C3A57" w:rsidP="006C3A57">
      <w:pPr>
        <w:rPr>
          <w:rFonts w:ascii="Tahoma" w:hAnsi="Tahoma" w:cs="Tahoma"/>
          <w:b/>
          <w:sz w:val="32"/>
          <w:szCs w:val="32"/>
        </w:rPr>
      </w:pPr>
      <w:r w:rsidRPr="0044782F">
        <w:rPr>
          <w:rFonts w:ascii="Tahoma" w:hAnsi="Tahoma" w:cs="Tahoma"/>
          <w:b/>
          <w:sz w:val="32"/>
          <w:szCs w:val="32"/>
        </w:rPr>
        <w:t xml:space="preserve">REGULAMIN  </w:t>
      </w:r>
    </w:p>
    <w:p w14:paraId="668CC0DB" w14:textId="77777777" w:rsidR="006C3A57" w:rsidRPr="0044782F" w:rsidRDefault="00EF62BD" w:rsidP="00EF62BD">
      <w:pPr>
        <w:rPr>
          <w:rFonts w:ascii="Tahoma" w:eastAsia="Times New Roman" w:hAnsi="Tahoma" w:cs="Tahoma"/>
          <w:lang w:eastAsia="pl-PL"/>
        </w:rPr>
      </w:pPr>
      <w:r w:rsidRPr="0044782F">
        <w:rPr>
          <w:rFonts w:ascii="Tahoma" w:hAnsi="Tahoma" w:cs="Tahoma"/>
        </w:rPr>
        <w:t>1.</w:t>
      </w:r>
      <w:r w:rsidR="006C3A57" w:rsidRPr="0044782F">
        <w:rPr>
          <w:rFonts w:ascii="Tahoma" w:hAnsi="Tahoma" w:cs="Tahoma"/>
        </w:rPr>
        <w:t xml:space="preserve">Turniej odbędzie się </w:t>
      </w:r>
      <w:r w:rsidR="00783918" w:rsidRPr="0044782F">
        <w:rPr>
          <w:rFonts w:ascii="Tahoma" w:hAnsi="Tahoma" w:cs="Tahoma"/>
        </w:rPr>
        <w:t>na</w:t>
      </w:r>
      <w:r w:rsidR="00783918" w:rsidRPr="0044782F">
        <w:rPr>
          <w:rFonts w:ascii="Tahoma" w:eastAsia="Times New Roman" w:hAnsi="Tahoma" w:cs="Tahoma"/>
          <w:lang w:eastAsia="pl-PL"/>
        </w:rPr>
        <w:t xml:space="preserve"> orliku przy ZSPG w Królowej Górnej</w:t>
      </w:r>
    </w:p>
    <w:p w14:paraId="40CF6F12" w14:textId="77777777" w:rsidR="006C3A57" w:rsidRPr="0044782F" w:rsidRDefault="006C3A57" w:rsidP="00EF62BD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>O</w:t>
      </w:r>
      <w:r w:rsidR="00783918" w:rsidRPr="0044782F">
        <w:rPr>
          <w:rFonts w:ascii="Tahoma" w:hAnsi="Tahoma" w:cs="Tahoma"/>
        </w:rPr>
        <w:t>ficjalne ro</w:t>
      </w:r>
      <w:r w:rsidR="007F45F2">
        <w:rPr>
          <w:rFonts w:ascii="Tahoma" w:hAnsi="Tahoma" w:cs="Tahoma"/>
        </w:rPr>
        <w:t xml:space="preserve">zpoczęcie turnieju </w:t>
      </w:r>
      <w:r w:rsidR="0007756E">
        <w:rPr>
          <w:rFonts w:ascii="Tahoma" w:hAnsi="Tahoma" w:cs="Tahoma"/>
        </w:rPr>
        <w:t>17</w:t>
      </w:r>
      <w:r w:rsidR="007F45F2">
        <w:rPr>
          <w:rFonts w:ascii="Tahoma" w:hAnsi="Tahoma" w:cs="Tahoma"/>
        </w:rPr>
        <w:t>.0</w:t>
      </w:r>
      <w:r w:rsidR="0007756E">
        <w:rPr>
          <w:rFonts w:ascii="Tahoma" w:hAnsi="Tahoma" w:cs="Tahoma"/>
        </w:rPr>
        <w:t>8</w:t>
      </w:r>
      <w:r w:rsidR="007F45F2">
        <w:rPr>
          <w:rFonts w:ascii="Tahoma" w:hAnsi="Tahoma" w:cs="Tahoma"/>
        </w:rPr>
        <w:t>.2016</w:t>
      </w:r>
      <w:r w:rsidR="0044782F" w:rsidRPr="0044782F">
        <w:rPr>
          <w:rFonts w:ascii="Tahoma" w:hAnsi="Tahoma" w:cs="Tahoma"/>
        </w:rPr>
        <w:t xml:space="preserve"> o</w:t>
      </w:r>
      <w:r w:rsidR="00783918" w:rsidRPr="0044782F">
        <w:rPr>
          <w:rFonts w:ascii="Tahoma" w:hAnsi="Tahoma" w:cs="Tahoma"/>
        </w:rPr>
        <w:t xml:space="preserve"> godz. </w:t>
      </w:r>
      <w:r w:rsidR="0007756E">
        <w:rPr>
          <w:rFonts w:ascii="Tahoma" w:hAnsi="Tahoma" w:cs="Tahoma"/>
        </w:rPr>
        <w:t>14</w:t>
      </w:r>
      <w:r w:rsidR="00783918" w:rsidRPr="0044782F">
        <w:rPr>
          <w:rFonts w:ascii="Tahoma" w:hAnsi="Tahoma" w:cs="Tahoma"/>
        </w:rPr>
        <w:t>.0</w:t>
      </w:r>
      <w:r w:rsidRPr="0044782F">
        <w:rPr>
          <w:rFonts w:ascii="Tahoma" w:hAnsi="Tahoma" w:cs="Tahoma"/>
        </w:rPr>
        <w:t>0.</w:t>
      </w:r>
    </w:p>
    <w:p w14:paraId="70E4D363" w14:textId="77777777" w:rsidR="006C3A57" w:rsidRPr="008B1B41" w:rsidRDefault="00EF62BD" w:rsidP="00EF62BD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bookmarkStart w:id="0" w:name="_GoBack"/>
      <w:r w:rsidRPr="008B1B41">
        <w:rPr>
          <w:rFonts w:ascii="Tahoma" w:hAnsi="Tahoma" w:cs="Tahoma"/>
        </w:rPr>
        <w:t>W</w:t>
      </w:r>
      <w:r w:rsidR="006C3A57" w:rsidRPr="008B1B41">
        <w:rPr>
          <w:rFonts w:ascii="Tahoma" w:hAnsi="Tahoma" w:cs="Tahoma"/>
        </w:rPr>
        <w:t xml:space="preserve"> turnieju</w:t>
      </w:r>
      <w:r w:rsidRPr="008B1B41">
        <w:rPr>
          <w:rFonts w:ascii="Tahoma" w:hAnsi="Tahoma" w:cs="Tahoma"/>
        </w:rPr>
        <w:t xml:space="preserve"> mogą uczestniczyć </w:t>
      </w:r>
      <w:r w:rsidR="0007756E" w:rsidRPr="008B1B41">
        <w:rPr>
          <w:rFonts w:ascii="Tahoma" w:hAnsi="Tahoma" w:cs="Tahoma"/>
        </w:rPr>
        <w:t>młodzież</w:t>
      </w:r>
      <w:r w:rsidRPr="008B1B41">
        <w:rPr>
          <w:rFonts w:ascii="Tahoma" w:hAnsi="Tahoma" w:cs="Tahoma"/>
        </w:rPr>
        <w:t xml:space="preserve"> w  </w:t>
      </w:r>
      <w:r w:rsidR="0007756E" w:rsidRPr="008B1B41">
        <w:rPr>
          <w:rFonts w:ascii="Tahoma" w:hAnsi="Tahoma" w:cs="Tahoma"/>
        </w:rPr>
        <w:t>następującym przedziale wiekowym</w:t>
      </w:r>
      <w:r w:rsidR="00093C79" w:rsidRPr="008B1B41">
        <w:rPr>
          <w:rFonts w:ascii="Tahoma" w:hAnsi="Tahoma" w:cs="Tahoma"/>
        </w:rPr>
        <w:t>:</w:t>
      </w:r>
    </w:p>
    <w:p w14:paraId="158E729B" w14:textId="3756FC56" w:rsidR="00783918" w:rsidRPr="008B1B41" w:rsidRDefault="007F45F2" w:rsidP="00783918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8B1B41">
        <w:rPr>
          <w:rFonts w:ascii="Tahoma" w:hAnsi="Tahoma" w:cs="Tahoma"/>
        </w:rPr>
        <w:t>200</w:t>
      </w:r>
      <w:r w:rsidR="00574D30" w:rsidRPr="008B1B41">
        <w:rPr>
          <w:rFonts w:ascii="Tahoma" w:hAnsi="Tahoma" w:cs="Tahoma"/>
        </w:rPr>
        <w:t>1</w:t>
      </w:r>
      <w:r w:rsidRPr="008B1B41">
        <w:rPr>
          <w:rFonts w:ascii="Tahoma" w:hAnsi="Tahoma" w:cs="Tahoma"/>
        </w:rPr>
        <w:t>-</w:t>
      </w:r>
      <w:r w:rsidR="00574D30" w:rsidRPr="008B1B41">
        <w:rPr>
          <w:rFonts w:ascii="Tahoma" w:hAnsi="Tahoma" w:cs="Tahoma"/>
        </w:rPr>
        <w:t>młodsi</w:t>
      </w:r>
      <w:r w:rsidR="00783918" w:rsidRPr="008B1B41">
        <w:rPr>
          <w:rFonts w:ascii="Tahoma" w:hAnsi="Tahoma" w:cs="Tahoma"/>
        </w:rPr>
        <w:t>;</w:t>
      </w:r>
    </w:p>
    <w:p w14:paraId="726FFFCA" w14:textId="77777777" w:rsidR="006C3A57" w:rsidRPr="008B1B41" w:rsidRDefault="006C3A57" w:rsidP="00783918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8B1B41">
        <w:rPr>
          <w:rFonts w:ascii="Tahoma" w:hAnsi="Tahoma" w:cs="Tahoma"/>
        </w:rPr>
        <w:t xml:space="preserve">Każdy uczestnik powinien posiadać pisemną zgodę rodziców.  </w:t>
      </w:r>
    </w:p>
    <w:p w14:paraId="4DB4ECA1" w14:textId="77777777" w:rsidR="006C3A57" w:rsidRPr="008B1B41" w:rsidRDefault="00EF62BD" w:rsidP="00093C79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8B1B41">
        <w:rPr>
          <w:rFonts w:ascii="Tahoma" w:hAnsi="Tahoma" w:cs="Tahoma"/>
        </w:rPr>
        <w:t xml:space="preserve">Podział na grupy </w:t>
      </w:r>
      <w:r w:rsidR="00093C79" w:rsidRPr="008B1B41">
        <w:rPr>
          <w:rFonts w:ascii="Tahoma" w:hAnsi="Tahoma" w:cs="Tahoma"/>
        </w:rPr>
        <w:t>oraz system rozgrywek zostanie ustalony</w:t>
      </w:r>
      <w:r w:rsidR="000904B2" w:rsidRPr="008B1B41">
        <w:rPr>
          <w:rFonts w:ascii="Tahoma" w:hAnsi="Tahoma" w:cs="Tahoma"/>
        </w:rPr>
        <w:t xml:space="preserve"> po upływie term</w:t>
      </w:r>
      <w:r w:rsidR="00EA7AD0" w:rsidRPr="008B1B41">
        <w:rPr>
          <w:rFonts w:ascii="Tahoma" w:hAnsi="Tahoma" w:cs="Tahoma"/>
        </w:rPr>
        <w:t>i</w:t>
      </w:r>
      <w:r w:rsidR="007F45F2" w:rsidRPr="008B1B41">
        <w:rPr>
          <w:rFonts w:ascii="Tahoma" w:hAnsi="Tahoma" w:cs="Tahoma"/>
        </w:rPr>
        <w:t>nu zgłoszeń (</w:t>
      </w:r>
      <w:r w:rsidR="0007756E" w:rsidRPr="008B1B41">
        <w:rPr>
          <w:rFonts w:ascii="Tahoma" w:hAnsi="Tahoma" w:cs="Tahoma"/>
        </w:rPr>
        <w:t>16</w:t>
      </w:r>
      <w:r w:rsidR="007F45F2" w:rsidRPr="008B1B41">
        <w:rPr>
          <w:rFonts w:ascii="Tahoma" w:hAnsi="Tahoma" w:cs="Tahoma"/>
        </w:rPr>
        <w:t>.0</w:t>
      </w:r>
      <w:r w:rsidR="0007756E" w:rsidRPr="008B1B41">
        <w:rPr>
          <w:rFonts w:ascii="Tahoma" w:hAnsi="Tahoma" w:cs="Tahoma"/>
        </w:rPr>
        <w:t>8</w:t>
      </w:r>
      <w:r w:rsidR="007F45F2" w:rsidRPr="008B1B41">
        <w:rPr>
          <w:rFonts w:ascii="Tahoma" w:hAnsi="Tahoma" w:cs="Tahoma"/>
        </w:rPr>
        <w:t>.201</w:t>
      </w:r>
      <w:r w:rsidR="0007756E" w:rsidRPr="008B1B41">
        <w:rPr>
          <w:rFonts w:ascii="Tahoma" w:hAnsi="Tahoma" w:cs="Tahoma"/>
        </w:rPr>
        <w:t xml:space="preserve">9 </w:t>
      </w:r>
      <w:r w:rsidR="000904B2" w:rsidRPr="008B1B41">
        <w:rPr>
          <w:rFonts w:ascii="Tahoma" w:hAnsi="Tahoma" w:cs="Tahoma"/>
        </w:rPr>
        <w:t>r.</w:t>
      </w:r>
      <w:r w:rsidR="00093C79" w:rsidRPr="008B1B41">
        <w:rPr>
          <w:rFonts w:ascii="Tahoma" w:hAnsi="Tahoma" w:cs="Tahoma"/>
        </w:rPr>
        <w:t>).</w:t>
      </w:r>
    </w:p>
    <w:bookmarkEnd w:id="0"/>
    <w:p w14:paraId="30E6CD42" w14:textId="77777777" w:rsidR="006C3A57" w:rsidRPr="0044782F" w:rsidRDefault="006C3A57" w:rsidP="006C3A57">
      <w:p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2. Bezpieczeństwo:</w:t>
      </w:r>
    </w:p>
    <w:p w14:paraId="215D1E9E" w14:textId="77777777" w:rsidR="006C3A57" w:rsidRPr="0044782F" w:rsidRDefault="006C3A57" w:rsidP="00093C79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 xml:space="preserve">Podczas trwania turnieju  opiekę nad grupą sprawuje trener lub kierownik / pełnoletni opiekun </w:t>
      </w:r>
      <w:r w:rsidR="00093C79" w:rsidRPr="0044782F">
        <w:rPr>
          <w:rFonts w:ascii="Tahoma" w:hAnsi="Tahoma" w:cs="Tahoma"/>
          <w:b/>
        </w:rPr>
        <w:t>,</w:t>
      </w:r>
      <w:r w:rsidR="00093C79" w:rsidRPr="0044782F">
        <w:rPr>
          <w:rFonts w:ascii="Tahoma" w:hAnsi="Tahoma" w:cs="Tahoma"/>
        </w:rPr>
        <w:t xml:space="preserve"> (gdyby drużyna nie posiadała opiekuna – opiekę zapewni organizator, na podstawie pisemnej zgody rodziców),</w:t>
      </w:r>
      <w:r w:rsidR="00093C79" w:rsidRPr="0044782F">
        <w:rPr>
          <w:rFonts w:ascii="Tahoma" w:hAnsi="Tahoma" w:cs="Tahoma"/>
          <w:b/>
        </w:rPr>
        <w:t xml:space="preserve"> </w:t>
      </w:r>
    </w:p>
    <w:p w14:paraId="0C6C4B60" w14:textId="77777777"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Zawodnicy rozgrzewają się tylko pod opieką trenera,</w:t>
      </w:r>
    </w:p>
    <w:p w14:paraId="3194494A" w14:textId="77777777"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Organizator nie ubezpiecza uczestników od nieszczęśliwych wypadków,</w:t>
      </w:r>
    </w:p>
    <w:p w14:paraId="20CC6431" w14:textId="77777777"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Wszelkie sporne sprawy rozstrzyga organizator.</w:t>
      </w:r>
    </w:p>
    <w:p w14:paraId="5C2C6A24" w14:textId="77777777" w:rsidR="006C3A57" w:rsidRPr="0044782F" w:rsidRDefault="006C3A57" w:rsidP="006C3A57">
      <w:pPr>
        <w:rPr>
          <w:rFonts w:ascii="Tahoma" w:hAnsi="Tahoma" w:cs="Tahoma"/>
        </w:rPr>
      </w:pPr>
      <w:r w:rsidRPr="0044782F">
        <w:rPr>
          <w:rFonts w:ascii="Tahoma" w:hAnsi="Tahoma" w:cs="Tahoma"/>
        </w:rPr>
        <w:t>3. Czas gry:</w:t>
      </w:r>
    </w:p>
    <w:p w14:paraId="2EF0C5B7" w14:textId="77777777" w:rsidR="006C3A57" w:rsidRPr="0044782F" w:rsidRDefault="00EA7AD0" w:rsidP="006C3A5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C3A57" w:rsidRPr="0044782F">
        <w:rPr>
          <w:rFonts w:ascii="Tahoma" w:hAnsi="Tahoma" w:cs="Tahoma"/>
        </w:rPr>
        <w:t>Wszystkie mecze trwają 2 x 10 minut</w:t>
      </w:r>
    </w:p>
    <w:p w14:paraId="65DDC0C4" w14:textId="77777777" w:rsidR="006C3A57" w:rsidRPr="0044782F" w:rsidRDefault="006C3A57" w:rsidP="006C3A57">
      <w:pPr>
        <w:rPr>
          <w:rFonts w:ascii="Tahoma" w:hAnsi="Tahoma" w:cs="Tahoma"/>
        </w:rPr>
      </w:pPr>
      <w:r w:rsidRPr="0044782F">
        <w:rPr>
          <w:rFonts w:ascii="Tahoma" w:hAnsi="Tahoma" w:cs="Tahoma"/>
        </w:rPr>
        <w:t>4. Przepisy gry:</w:t>
      </w:r>
    </w:p>
    <w:p w14:paraId="0738FD64" w14:textId="77777777" w:rsidR="006C3A57" w:rsidRPr="0044782F" w:rsidRDefault="006C3A57" w:rsidP="006C3A5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>Druż</w:t>
      </w:r>
      <w:r w:rsidR="00783918" w:rsidRPr="0044782F">
        <w:rPr>
          <w:rFonts w:ascii="Tahoma" w:hAnsi="Tahoma" w:cs="Tahoma"/>
        </w:rPr>
        <w:t>yny składają się z bramkarza + 5</w:t>
      </w:r>
      <w:r w:rsidRPr="0044782F">
        <w:rPr>
          <w:rFonts w:ascii="Tahoma" w:hAnsi="Tahoma" w:cs="Tahoma"/>
        </w:rPr>
        <w:t xml:space="preserve"> zawodników w polu oraz   2 rezerwowych,</w:t>
      </w:r>
    </w:p>
    <w:p w14:paraId="305DA52B" w14:textId="77777777" w:rsidR="006C3A57" w:rsidRPr="0044782F" w:rsidRDefault="006C3A57" w:rsidP="00EA7AD0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Bramki 5 x 2m.,</w:t>
      </w:r>
    </w:p>
    <w:p w14:paraId="1396332C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Piłka nożna 4 (5),</w:t>
      </w:r>
    </w:p>
    <w:p w14:paraId="0435DC94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Auty wprowadzane nogą (wyłącznie podanie, zakaz uderzania piłki w światło bramki),</w:t>
      </w:r>
    </w:p>
    <w:p w14:paraId="215BD915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lastRenderedPageBreak/>
        <w:t>Bramkarz wprowadza piłkę do gry tylko ręką (całe boisko),</w:t>
      </w:r>
    </w:p>
    <w:p w14:paraId="5BA3C0C3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Odległość od piłki przy wykonywaniu stałych fragmentów gry, autów – 5m.,</w:t>
      </w:r>
    </w:p>
    <w:p w14:paraId="3426D348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Strefa zmian znajduje się przy ławce rezerwowych,</w:t>
      </w:r>
    </w:p>
    <w:p w14:paraId="50842DD9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Zakaz gry ślizgiem w bezpośrednim kontakcie (faza poślizgu – interpretacja sędziego),</w:t>
      </w:r>
    </w:p>
    <w:p w14:paraId="79DFBC9D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Wszystkie rzuty wolne bezpośrednio,</w:t>
      </w:r>
    </w:p>
    <w:p w14:paraId="1753CAA0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Wślizg w polu karnym – rzut karny (nie dotyczy bramkarza),</w:t>
      </w:r>
    </w:p>
    <w:p w14:paraId="04910BB5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Zawodnicy przerywają grę na gwizdek sędziego,</w:t>
      </w:r>
    </w:p>
    <w:p w14:paraId="4B7ADF57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Obowiązują kary 1, 2, 3 minutowe – zgodnie z interpretacją sędziego (niesportowe zachowanie, niebezpieczna i brutalna gra, słowna obraza zawodnika lub sędziego),</w:t>
      </w:r>
    </w:p>
    <w:p w14:paraId="43D6FC79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Wybitnie niesportowe zachowanie – kara meczu,</w:t>
      </w:r>
    </w:p>
    <w:p w14:paraId="29A08F11" w14:textId="77777777"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Pozostałe przepisy według ustaleń PZPN i FIFA,</w:t>
      </w:r>
    </w:p>
    <w:p w14:paraId="0F9D423D" w14:textId="77777777" w:rsidR="00EA7AD0" w:rsidRDefault="00A16411" w:rsidP="00EA7AD0">
      <w:pPr>
        <w:spacing w:before="240"/>
        <w:jc w:val="both"/>
        <w:rPr>
          <w:rFonts w:ascii="Tahoma" w:hAnsi="Tahoma" w:cs="Tahoma"/>
          <w:b/>
        </w:rPr>
      </w:pPr>
      <w:r w:rsidRPr="0044782F">
        <w:rPr>
          <w:rFonts w:ascii="Tahoma" w:hAnsi="Tahoma" w:cs="Tahoma"/>
        </w:rPr>
        <w:t>5</w:t>
      </w:r>
      <w:r w:rsidR="0044782F" w:rsidRPr="0044782F">
        <w:rPr>
          <w:rFonts w:ascii="Tahoma" w:hAnsi="Tahoma" w:cs="Tahoma"/>
        </w:rPr>
        <w:t xml:space="preserve">. </w:t>
      </w:r>
      <w:r w:rsidRPr="0044782F">
        <w:rPr>
          <w:rFonts w:ascii="Tahoma" w:hAnsi="Tahoma" w:cs="Tahoma"/>
        </w:rPr>
        <w:t xml:space="preserve"> </w:t>
      </w:r>
      <w:r w:rsidRPr="0044782F">
        <w:rPr>
          <w:rFonts w:ascii="Tahoma" w:hAnsi="Tahoma" w:cs="Tahoma"/>
          <w:b/>
        </w:rPr>
        <w:t xml:space="preserve">Zgłoszenia przyjmuje organizator pod numerami tel. </w:t>
      </w:r>
      <w:r w:rsidR="0007756E">
        <w:rPr>
          <w:rFonts w:ascii="Tahoma" w:hAnsi="Tahoma" w:cs="Tahoma"/>
          <w:b/>
          <w:u w:val="single"/>
        </w:rPr>
        <w:t>694-995-703</w:t>
      </w:r>
      <w:r w:rsidRPr="0007756E">
        <w:rPr>
          <w:rFonts w:ascii="Tahoma" w:hAnsi="Tahoma" w:cs="Tahoma"/>
          <w:b/>
        </w:rPr>
        <w:t xml:space="preserve"> </w:t>
      </w:r>
      <w:r w:rsidR="0016187F" w:rsidRPr="0007756E">
        <w:rPr>
          <w:rFonts w:ascii="Tahoma" w:hAnsi="Tahoma" w:cs="Tahoma"/>
          <w:b/>
        </w:rPr>
        <w:t xml:space="preserve">do </w:t>
      </w:r>
      <w:r w:rsidR="00EA7AD0" w:rsidRPr="0007756E">
        <w:rPr>
          <w:rFonts w:ascii="Tahoma" w:hAnsi="Tahoma" w:cs="Tahoma"/>
          <w:b/>
        </w:rPr>
        <w:tab/>
      </w:r>
      <w:r w:rsidR="0007756E" w:rsidRPr="0007756E">
        <w:rPr>
          <w:rFonts w:ascii="Tahoma" w:hAnsi="Tahoma" w:cs="Tahoma"/>
          <w:b/>
        </w:rPr>
        <w:t>16</w:t>
      </w:r>
      <w:r w:rsidR="007F45F2" w:rsidRPr="0007756E">
        <w:rPr>
          <w:rFonts w:ascii="Tahoma" w:hAnsi="Tahoma" w:cs="Tahoma"/>
          <w:b/>
        </w:rPr>
        <w:t>.0</w:t>
      </w:r>
      <w:r w:rsidR="0007756E" w:rsidRPr="0007756E">
        <w:rPr>
          <w:rFonts w:ascii="Tahoma" w:hAnsi="Tahoma" w:cs="Tahoma"/>
          <w:b/>
        </w:rPr>
        <w:t>8</w:t>
      </w:r>
      <w:r w:rsidR="007F45F2" w:rsidRPr="0007756E">
        <w:rPr>
          <w:rFonts w:ascii="Tahoma" w:hAnsi="Tahoma" w:cs="Tahoma"/>
          <w:b/>
        </w:rPr>
        <w:t>.201</w:t>
      </w:r>
      <w:r w:rsidR="0007756E" w:rsidRPr="0007756E">
        <w:rPr>
          <w:rFonts w:ascii="Tahoma" w:hAnsi="Tahoma" w:cs="Tahoma"/>
          <w:b/>
        </w:rPr>
        <w:t>9</w:t>
      </w:r>
      <w:r w:rsidR="0044782F" w:rsidRPr="0007756E">
        <w:rPr>
          <w:rFonts w:ascii="Tahoma" w:hAnsi="Tahoma" w:cs="Tahoma"/>
          <w:b/>
        </w:rPr>
        <w:t>r</w:t>
      </w:r>
      <w:r w:rsidRPr="0007756E">
        <w:rPr>
          <w:rFonts w:ascii="Tahoma" w:hAnsi="Tahoma" w:cs="Tahoma"/>
          <w:b/>
        </w:rPr>
        <w:t>.</w:t>
      </w:r>
    </w:p>
    <w:p w14:paraId="1F02E771" w14:textId="77777777" w:rsidR="0007756E" w:rsidRDefault="0007756E" w:rsidP="00EA7AD0">
      <w:pPr>
        <w:spacing w:before="240"/>
        <w:jc w:val="both"/>
        <w:rPr>
          <w:rFonts w:ascii="Tahoma" w:hAnsi="Tahoma" w:cs="Tahoma"/>
          <w:b/>
        </w:rPr>
      </w:pPr>
    </w:p>
    <w:p w14:paraId="4D75A641" w14:textId="77777777" w:rsidR="0007756E" w:rsidRDefault="0007756E" w:rsidP="00EA7AD0">
      <w:pPr>
        <w:spacing w:before="240"/>
        <w:jc w:val="both"/>
        <w:rPr>
          <w:rFonts w:ascii="Tahoma" w:hAnsi="Tahoma" w:cs="Tahoma"/>
          <w:b/>
        </w:rPr>
      </w:pPr>
    </w:p>
    <w:sectPr w:rsidR="0007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AB4"/>
    <w:multiLevelType w:val="hybridMultilevel"/>
    <w:tmpl w:val="DDD6F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42A"/>
    <w:multiLevelType w:val="hybridMultilevel"/>
    <w:tmpl w:val="3E7C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B74"/>
    <w:multiLevelType w:val="hybridMultilevel"/>
    <w:tmpl w:val="65F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6A24"/>
    <w:multiLevelType w:val="hybridMultilevel"/>
    <w:tmpl w:val="7026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30C7"/>
    <w:multiLevelType w:val="hybridMultilevel"/>
    <w:tmpl w:val="56FA493C"/>
    <w:lvl w:ilvl="0" w:tplc="84841EF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81CA4"/>
    <w:multiLevelType w:val="hybridMultilevel"/>
    <w:tmpl w:val="CFFEE5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E65AA5"/>
    <w:multiLevelType w:val="hybridMultilevel"/>
    <w:tmpl w:val="83888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784A"/>
    <w:multiLevelType w:val="hybridMultilevel"/>
    <w:tmpl w:val="DD2C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11A72"/>
    <w:multiLevelType w:val="hybridMultilevel"/>
    <w:tmpl w:val="94F64E84"/>
    <w:lvl w:ilvl="0" w:tplc="B05651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20E6"/>
    <w:multiLevelType w:val="hybridMultilevel"/>
    <w:tmpl w:val="DB0C0BBC"/>
    <w:lvl w:ilvl="0" w:tplc="75D2671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C6A68"/>
    <w:multiLevelType w:val="hybridMultilevel"/>
    <w:tmpl w:val="D10097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A7C50"/>
    <w:multiLevelType w:val="hybridMultilevel"/>
    <w:tmpl w:val="C292E36A"/>
    <w:lvl w:ilvl="0" w:tplc="C7B2917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F758A"/>
    <w:multiLevelType w:val="hybridMultilevel"/>
    <w:tmpl w:val="E94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786C"/>
    <w:multiLevelType w:val="hybridMultilevel"/>
    <w:tmpl w:val="1CAE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3D3B"/>
    <w:multiLevelType w:val="hybridMultilevel"/>
    <w:tmpl w:val="8110E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57"/>
    <w:rsid w:val="000335D7"/>
    <w:rsid w:val="0007756E"/>
    <w:rsid w:val="000904B2"/>
    <w:rsid w:val="00093C79"/>
    <w:rsid w:val="0016187F"/>
    <w:rsid w:val="0044782F"/>
    <w:rsid w:val="0046642A"/>
    <w:rsid w:val="00467129"/>
    <w:rsid w:val="004A7C96"/>
    <w:rsid w:val="00574D30"/>
    <w:rsid w:val="006A7803"/>
    <w:rsid w:val="006C3A57"/>
    <w:rsid w:val="00783918"/>
    <w:rsid w:val="007F45F2"/>
    <w:rsid w:val="008B1B41"/>
    <w:rsid w:val="00952A04"/>
    <w:rsid w:val="00A16411"/>
    <w:rsid w:val="00EA7AD0"/>
    <w:rsid w:val="00EF62BD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DA26"/>
  <w15:docId w15:val="{5E4D18FF-7D82-4B5C-9350-04834BEF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57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7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52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2A0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Ochwat</cp:lastModifiedBy>
  <cp:revision>2</cp:revision>
  <cp:lastPrinted>2016-07-11T10:39:00Z</cp:lastPrinted>
  <dcterms:created xsi:type="dcterms:W3CDTF">2019-08-12T07:12:00Z</dcterms:created>
  <dcterms:modified xsi:type="dcterms:W3CDTF">2019-08-12T07:12:00Z</dcterms:modified>
</cp:coreProperties>
</file>