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62" w:rsidRPr="009A27C9" w:rsidRDefault="00574362" w:rsidP="00574362">
      <w:pPr>
        <w:spacing w:after="0" w:line="240" w:lineRule="auto"/>
        <w:ind w:left="3969" w:hanging="3969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sz w:val="24"/>
          <w:szCs w:val="24"/>
          <w:lang w:eastAsia="pl-PL"/>
        </w:rPr>
        <w:t>………………</w:t>
      </w:r>
      <w:r w:rsidR="006E7413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9A27C9">
        <w:rPr>
          <w:rFonts w:eastAsia="Times New Roman" w:cstheme="minorHAnsi"/>
          <w:sz w:val="24"/>
          <w:szCs w:val="24"/>
          <w:lang w:eastAsia="pl-PL"/>
        </w:rPr>
        <w:t>………, dnia………………….</w:t>
      </w:r>
    </w:p>
    <w:p w:rsidR="00574362" w:rsidRPr="009A27C9" w:rsidRDefault="00574362" w:rsidP="005743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362" w:rsidRPr="009A27C9" w:rsidRDefault="00574362" w:rsidP="005743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362" w:rsidRPr="00574362" w:rsidRDefault="00574362" w:rsidP="00574362">
      <w:pPr>
        <w:spacing w:after="0" w:line="240" w:lineRule="auto"/>
        <w:ind w:firstLine="5387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74362" w:rsidRPr="00574362" w:rsidRDefault="00574362" w:rsidP="00574362">
      <w:pPr>
        <w:spacing w:after="0" w:line="240" w:lineRule="auto"/>
        <w:ind w:firstLine="5387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74362" w:rsidRPr="009A27C9" w:rsidRDefault="00574362" w:rsidP="00574362">
      <w:pPr>
        <w:spacing w:after="0" w:line="240" w:lineRule="auto"/>
        <w:ind w:firstLine="5387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Urząd Gminy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2817E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Kamionce Wielkiej</w:t>
      </w:r>
    </w:p>
    <w:p w:rsidR="00574362" w:rsidRPr="00574362" w:rsidRDefault="00574362" w:rsidP="00574362">
      <w:pPr>
        <w:spacing w:after="0" w:line="240" w:lineRule="auto"/>
        <w:ind w:firstLine="3969"/>
        <w:rPr>
          <w:rFonts w:eastAsia="Times New Roman" w:cstheme="minorHAnsi"/>
          <w:sz w:val="24"/>
          <w:szCs w:val="24"/>
          <w:lang w:eastAsia="pl-PL"/>
        </w:rPr>
      </w:pPr>
    </w:p>
    <w:p w:rsidR="00574362" w:rsidRPr="00574362" w:rsidRDefault="00574362" w:rsidP="00574362">
      <w:pPr>
        <w:spacing w:after="0" w:line="240" w:lineRule="auto"/>
        <w:ind w:firstLine="3969"/>
        <w:rPr>
          <w:rFonts w:eastAsia="Times New Roman" w:cstheme="minorHAnsi"/>
          <w:sz w:val="24"/>
          <w:szCs w:val="24"/>
          <w:lang w:eastAsia="pl-PL"/>
        </w:rPr>
      </w:pPr>
    </w:p>
    <w:p w:rsidR="00574362" w:rsidRPr="009A27C9" w:rsidRDefault="00574362" w:rsidP="00574362">
      <w:pPr>
        <w:spacing w:after="0" w:line="240" w:lineRule="auto"/>
        <w:ind w:firstLine="3969"/>
        <w:rPr>
          <w:rFonts w:eastAsia="Times New Roman" w:cstheme="minorHAnsi"/>
          <w:sz w:val="24"/>
          <w:szCs w:val="24"/>
          <w:lang w:eastAsia="pl-PL"/>
        </w:rPr>
      </w:pPr>
    </w:p>
    <w:p w:rsidR="00574362" w:rsidRPr="009A27C9" w:rsidRDefault="00574362" w:rsidP="00574362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:rsidR="00574362" w:rsidRPr="009A27C9" w:rsidRDefault="00574362" w:rsidP="00574362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74362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Pr="009A27C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odbiór folii rolniczych i innych odpadów pochodzących z działalności rolniczej</w:t>
      </w:r>
    </w:p>
    <w:p w:rsidR="00574362" w:rsidRPr="009A27C9" w:rsidRDefault="00574362" w:rsidP="005743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362" w:rsidRPr="009A27C9" w:rsidRDefault="00574362" w:rsidP="005743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362" w:rsidRPr="009A27C9" w:rsidRDefault="00574362" w:rsidP="00215D4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sz w:val="24"/>
          <w:szCs w:val="24"/>
          <w:lang w:eastAsia="pl-PL"/>
        </w:rPr>
        <w:t>1. Imię i nazwisko posiadacza odpadów ………………………………………………………</w:t>
      </w:r>
      <w:r w:rsidRPr="00215D4A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  <w:r w:rsidRPr="009A27C9">
        <w:rPr>
          <w:rFonts w:eastAsia="Times New Roman" w:cstheme="minorHAnsi"/>
          <w:sz w:val="24"/>
          <w:szCs w:val="24"/>
          <w:lang w:eastAsia="pl-PL"/>
        </w:rPr>
        <w:t>…….</w:t>
      </w:r>
    </w:p>
    <w:p w:rsidR="00574362" w:rsidRPr="009A27C9" w:rsidRDefault="00574362" w:rsidP="00215D4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sz w:val="24"/>
          <w:szCs w:val="24"/>
          <w:lang w:eastAsia="pl-PL"/>
        </w:rPr>
        <w:t>2. Adres zamieszkania ………………………………………………………………………</w:t>
      </w:r>
      <w:r w:rsidRPr="00215D4A">
        <w:rPr>
          <w:rFonts w:eastAsia="Times New Roman" w:cstheme="minorHAnsi"/>
          <w:sz w:val="24"/>
          <w:szCs w:val="24"/>
          <w:lang w:eastAsia="pl-PL"/>
        </w:rPr>
        <w:t>…………………………………….</w:t>
      </w:r>
      <w:r w:rsidRPr="009A27C9">
        <w:rPr>
          <w:rFonts w:eastAsia="Times New Roman" w:cstheme="minorHAnsi"/>
          <w:sz w:val="24"/>
          <w:szCs w:val="24"/>
          <w:lang w:eastAsia="pl-PL"/>
        </w:rPr>
        <w:t>……….</w:t>
      </w:r>
    </w:p>
    <w:p w:rsidR="00574362" w:rsidRPr="009A27C9" w:rsidRDefault="00574362" w:rsidP="00215D4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sz w:val="24"/>
          <w:szCs w:val="24"/>
          <w:lang w:eastAsia="pl-PL"/>
        </w:rPr>
        <w:t>3. Dane kontaktowe (telefon, e-mail) …………………………………………………………</w:t>
      </w:r>
      <w:r w:rsidRPr="00215D4A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  <w:r w:rsidRPr="009A27C9">
        <w:rPr>
          <w:rFonts w:eastAsia="Times New Roman" w:cstheme="minorHAnsi"/>
          <w:sz w:val="24"/>
          <w:szCs w:val="24"/>
          <w:lang w:eastAsia="pl-PL"/>
        </w:rPr>
        <w:t>……..</w:t>
      </w:r>
    </w:p>
    <w:p w:rsidR="00574362" w:rsidRPr="009A27C9" w:rsidRDefault="00574362" w:rsidP="00215D4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r w:rsidRPr="009A27C9">
        <w:rPr>
          <w:rFonts w:eastAsia="Times New Roman" w:cstheme="minorHAnsi"/>
          <w:sz w:val="24"/>
          <w:szCs w:val="24"/>
          <w:lang w:eastAsia="pl-PL"/>
        </w:rPr>
        <w:t>4. Rodzaj posiadanych odpadów:</w:t>
      </w:r>
    </w:p>
    <w:bookmarkEnd w:id="0"/>
    <w:p w:rsidR="00574362" w:rsidRPr="009A27C9" w:rsidRDefault="00574362" w:rsidP="00215D4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15D4A">
        <w:rPr>
          <w:rFonts w:eastAsia="Times New Roman" w:cstheme="minorHAnsi"/>
          <w:sz w:val="24"/>
          <w:szCs w:val="24"/>
          <w:lang w:eastAsia="pl-PL"/>
        </w:rPr>
        <w:t>□ folia rolnicza (ilość w kg</w:t>
      </w:r>
      <w:r w:rsidRPr="009A27C9">
        <w:rPr>
          <w:rFonts w:eastAsia="Times New Roman" w:cstheme="minorHAnsi"/>
          <w:sz w:val="24"/>
          <w:szCs w:val="24"/>
          <w:lang w:eastAsia="pl-PL"/>
        </w:rPr>
        <w:t>) …………………………………………</w:t>
      </w:r>
      <w:r w:rsidRPr="00215D4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:rsidR="00574362" w:rsidRPr="009A27C9" w:rsidRDefault="00574362" w:rsidP="00215D4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sz w:val="24"/>
          <w:szCs w:val="24"/>
          <w:lang w:eastAsia="pl-PL"/>
        </w:rPr>
        <w:t xml:space="preserve">□ siatka i sznurki do owijania balotów </w:t>
      </w:r>
      <w:r w:rsidRPr="00215D4A">
        <w:rPr>
          <w:rFonts w:eastAsia="Times New Roman" w:cstheme="minorHAnsi"/>
          <w:sz w:val="24"/>
          <w:szCs w:val="24"/>
          <w:lang w:eastAsia="pl-PL"/>
        </w:rPr>
        <w:t>(ilość w kg</w:t>
      </w:r>
      <w:r w:rsidRPr="009A27C9">
        <w:rPr>
          <w:rFonts w:eastAsia="Times New Roman" w:cstheme="minorHAnsi"/>
          <w:sz w:val="24"/>
          <w:szCs w:val="24"/>
          <w:lang w:eastAsia="pl-PL"/>
        </w:rPr>
        <w:t>) ………………</w:t>
      </w:r>
      <w:r w:rsidRPr="00215D4A">
        <w:rPr>
          <w:rFonts w:eastAsia="Times New Roman" w:cstheme="minorHAnsi"/>
          <w:sz w:val="24"/>
          <w:szCs w:val="24"/>
          <w:lang w:eastAsia="pl-PL"/>
        </w:rPr>
        <w:t>……………………………..</w:t>
      </w:r>
      <w:r w:rsidRPr="009A27C9">
        <w:rPr>
          <w:rFonts w:eastAsia="Times New Roman" w:cstheme="minorHAnsi"/>
          <w:sz w:val="24"/>
          <w:szCs w:val="24"/>
          <w:lang w:eastAsia="pl-PL"/>
        </w:rPr>
        <w:t>…………………………...</w:t>
      </w:r>
    </w:p>
    <w:p w:rsidR="00574362" w:rsidRPr="009A27C9" w:rsidRDefault="00574362" w:rsidP="00215D4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sz w:val="24"/>
          <w:szCs w:val="24"/>
          <w:lang w:eastAsia="pl-PL"/>
        </w:rPr>
        <w:t xml:space="preserve">□ opakowania po nawozach </w:t>
      </w:r>
      <w:r w:rsidRPr="00215D4A">
        <w:rPr>
          <w:rFonts w:eastAsia="Times New Roman" w:cstheme="minorHAnsi"/>
          <w:sz w:val="24"/>
          <w:szCs w:val="24"/>
          <w:lang w:eastAsia="pl-PL"/>
        </w:rPr>
        <w:t>(ilość w kg</w:t>
      </w:r>
      <w:r w:rsidRPr="009A27C9">
        <w:rPr>
          <w:rFonts w:eastAsia="Times New Roman" w:cstheme="minorHAnsi"/>
          <w:sz w:val="24"/>
          <w:szCs w:val="24"/>
          <w:lang w:eastAsia="pl-PL"/>
        </w:rPr>
        <w:t>) ……………………………</w:t>
      </w:r>
      <w:r w:rsidRPr="00215D4A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  <w:r w:rsidRPr="009A27C9">
        <w:rPr>
          <w:rFonts w:eastAsia="Times New Roman" w:cstheme="minorHAnsi"/>
          <w:sz w:val="24"/>
          <w:szCs w:val="24"/>
          <w:lang w:eastAsia="pl-PL"/>
        </w:rPr>
        <w:t>………………………….</w:t>
      </w:r>
    </w:p>
    <w:p w:rsidR="00574362" w:rsidRPr="009A27C9" w:rsidRDefault="00574362" w:rsidP="00215D4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sz w:val="24"/>
          <w:szCs w:val="24"/>
          <w:lang w:eastAsia="pl-PL"/>
        </w:rPr>
        <w:t xml:space="preserve">□ BIG BAG </w:t>
      </w:r>
      <w:r w:rsidRPr="00215D4A">
        <w:rPr>
          <w:rFonts w:eastAsia="Times New Roman" w:cstheme="minorHAnsi"/>
          <w:sz w:val="24"/>
          <w:szCs w:val="24"/>
          <w:lang w:eastAsia="pl-PL"/>
        </w:rPr>
        <w:t>(ilość w kg</w:t>
      </w:r>
      <w:r w:rsidRPr="009A27C9">
        <w:rPr>
          <w:rFonts w:eastAsia="Times New Roman" w:cstheme="minorHAnsi"/>
          <w:sz w:val="24"/>
          <w:szCs w:val="24"/>
          <w:lang w:eastAsia="pl-PL"/>
        </w:rPr>
        <w:t>) ……………………………………………………</w:t>
      </w:r>
      <w:r w:rsidRPr="00215D4A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 w:rsidRPr="009A27C9">
        <w:rPr>
          <w:rFonts w:eastAsia="Times New Roman" w:cstheme="minorHAnsi"/>
          <w:sz w:val="24"/>
          <w:szCs w:val="24"/>
          <w:lang w:eastAsia="pl-PL"/>
        </w:rPr>
        <w:t>…………………..</w:t>
      </w:r>
    </w:p>
    <w:p w:rsidR="006E7413" w:rsidRDefault="006E7413" w:rsidP="00574362">
      <w:pPr>
        <w:spacing w:after="0" w:line="288" w:lineRule="auto"/>
        <w:rPr>
          <w:rFonts w:eastAsia="Times New Roman" w:cstheme="minorHAnsi"/>
          <w:b/>
          <w:i/>
          <w:iCs/>
          <w:sz w:val="24"/>
          <w:szCs w:val="20"/>
          <w:u w:val="single"/>
          <w:lang w:eastAsia="pl-PL"/>
        </w:rPr>
      </w:pPr>
    </w:p>
    <w:p w:rsidR="006E7413" w:rsidRPr="007C0A8D" w:rsidRDefault="006E7413" w:rsidP="006E7413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6E7413">
        <w:rPr>
          <w:color w:val="auto"/>
          <w:sz w:val="22"/>
          <w:szCs w:val="22"/>
        </w:rPr>
        <w:t>W/w odpady będą odpowiednio spakowane, oznaczone (skąd pochodzą i jaka jest ich ilość) i przygotowane do odbioru we wskazanym terminie. Jeżeli odbiór odpadów nie będzie możliwy w miejscu prowadzonej działalności rolniczej, zobowiązuję się dostarczyć je we wskazane miejsce. Odpady przygotowane do oddania będą oczyszczone z resztek organicznych, ziemi i pozbawione zawartości</w:t>
      </w:r>
      <w:r w:rsidRPr="007C0A8D">
        <w:rPr>
          <w:color w:val="FF0000"/>
          <w:sz w:val="22"/>
          <w:szCs w:val="22"/>
        </w:rPr>
        <w:t xml:space="preserve">. </w:t>
      </w:r>
    </w:p>
    <w:p w:rsidR="006E7413" w:rsidRDefault="006E7413" w:rsidP="00574362">
      <w:pPr>
        <w:spacing w:after="0" w:line="288" w:lineRule="auto"/>
        <w:rPr>
          <w:rFonts w:eastAsia="Times New Roman" w:cstheme="minorHAnsi"/>
          <w:b/>
          <w:i/>
          <w:iCs/>
          <w:sz w:val="24"/>
          <w:szCs w:val="20"/>
          <w:u w:val="single"/>
          <w:lang w:eastAsia="pl-PL"/>
        </w:rPr>
      </w:pPr>
    </w:p>
    <w:p w:rsidR="00574362" w:rsidRPr="009A27C9" w:rsidRDefault="00574362" w:rsidP="006E7413">
      <w:pPr>
        <w:spacing w:after="0" w:line="360" w:lineRule="auto"/>
        <w:rPr>
          <w:rFonts w:eastAsia="Times New Roman" w:cstheme="minorHAnsi"/>
          <w:b/>
          <w:sz w:val="32"/>
          <w:szCs w:val="24"/>
          <w:lang w:eastAsia="pl-PL"/>
        </w:rPr>
      </w:pPr>
      <w:r w:rsidRPr="00215D4A">
        <w:rPr>
          <w:rFonts w:eastAsia="Times New Roman" w:cstheme="minorHAnsi"/>
          <w:b/>
          <w:i/>
          <w:iCs/>
          <w:sz w:val="24"/>
          <w:szCs w:val="20"/>
          <w:u w:val="single"/>
          <w:lang w:eastAsia="pl-PL"/>
        </w:rPr>
        <w:t>UWAGA</w:t>
      </w:r>
      <w:r w:rsidR="00215D4A">
        <w:rPr>
          <w:rFonts w:eastAsia="Times New Roman" w:cstheme="minorHAnsi"/>
          <w:b/>
          <w:i/>
          <w:iCs/>
          <w:sz w:val="24"/>
          <w:szCs w:val="20"/>
          <w:u w:val="single"/>
          <w:lang w:eastAsia="pl-PL"/>
        </w:rPr>
        <w:t>!</w:t>
      </w:r>
    </w:p>
    <w:p w:rsidR="00574362" w:rsidRPr="009A27C9" w:rsidRDefault="00574362" w:rsidP="006E7413">
      <w:pPr>
        <w:spacing w:after="0" w:line="36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57436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Zbiórka zadeklarowanych odpadów będzie jednorazowa i zostanie zrealizowana pod warunkiem pozyskania przez Gminę </w:t>
      </w:r>
      <w:r w:rsidR="00651F7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Kamionka </w:t>
      </w:r>
      <w:r w:rsidR="00215D4A">
        <w:rPr>
          <w:rFonts w:eastAsia="Times New Roman" w:cstheme="minorHAnsi"/>
          <w:i/>
          <w:iCs/>
          <w:sz w:val="24"/>
          <w:szCs w:val="24"/>
          <w:lang w:eastAsia="pl-PL"/>
        </w:rPr>
        <w:t>Wielka</w:t>
      </w:r>
      <w:r w:rsidRPr="0057436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dofinansowania z Narodowego Funduszu Ochrony Środowiska i Gospodarki Wodnej w Warszawie. Informujemy, że złożenie wniosku nie stanowi zobowiązania mogącego być podstawą do roszczeń. Dofinansowanie nastąpi pod warunkiem przyznania dotacji na to zadanie dla Gminy </w:t>
      </w:r>
      <w:r w:rsidR="00651F7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Kamionka </w:t>
      </w:r>
      <w:r w:rsidR="00215D4A">
        <w:rPr>
          <w:rFonts w:eastAsia="Times New Roman" w:cstheme="minorHAnsi"/>
          <w:i/>
          <w:iCs/>
          <w:sz w:val="24"/>
          <w:szCs w:val="24"/>
          <w:lang w:eastAsia="pl-PL"/>
        </w:rPr>
        <w:t>Wielka</w:t>
      </w:r>
      <w:r w:rsidRPr="00574362">
        <w:rPr>
          <w:rFonts w:eastAsia="Times New Roman" w:cstheme="minorHAnsi"/>
          <w:i/>
          <w:iCs/>
          <w:sz w:val="24"/>
          <w:szCs w:val="24"/>
          <w:lang w:eastAsia="pl-PL"/>
        </w:rPr>
        <w:t>.</w:t>
      </w:r>
    </w:p>
    <w:p w:rsidR="00574362" w:rsidRPr="009A27C9" w:rsidRDefault="00574362" w:rsidP="006E741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A27C9">
        <w:rPr>
          <w:rFonts w:eastAsia="Times New Roman" w:cstheme="minorHAnsi"/>
          <w:b/>
          <w:bCs/>
          <w:sz w:val="24"/>
          <w:szCs w:val="24"/>
          <w:lang w:eastAsia="pl-PL"/>
        </w:rPr>
        <w:t>Odebrane zostaną odpady wyłącznie w ilości wskazanej we wniosku.</w:t>
      </w:r>
    </w:p>
    <w:p w:rsidR="00574362" w:rsidRDefault="00574362" w:rsidP="005743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E7413" w:rsidRPr="009A27C9" w:rsidRDefault="006E7413" w:rsidP="005743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E7413" w:rsidRDefault="006E7413" w:rsidP="006E7413">
      <w:pPr>
        <w:spacing w:after="0" w:line="240" w:lineRule="auto"/>
        <w:rPr>
          <w:rFonts w:cstheme="minorHAnsi"/>
        </w:rPr>
      </w:pPr>
    </w:p>
    <w:p w:rsidR="006E7413" w:rsidRDefault="006E7413" w:rsidP="006E7413">
      <w:pPr>
        <w:spacing w:after="0" w:line="240" w:lineRule="auto"/>
        <w:rPr>
          <w:rFonts w:cstheme="minorHAnsi"/>
        </w:rPr>
      </w:pPr>
    </w:p>
    <w:p w:rsidR="006E7413" w:rsidRDefault="006E7413" w:rsidP="006E7413">
      <w:pPr>
        <w:spacing w:after="0" w:line="240" w:lineRule="auto"/>
        <w:ind w:firstLine="5387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</w:p>
    <w:p w:rsidR="006E7413" w:rsidRPr="006E7413" w:rsidRDefault="006E7413" w:rsidP="006E7413">
      <w:pPr>
        <w:spacing w:after="0" w:line="240" w:lineRule="auto"/>
        <w:ind w:left="4111" w:firstLine="2268"/>
        <w:rPr>
          <w:rFonts w:cstheme="minorHAnsi"/>
          <w:sz w:val="18"/>
          <w:szCs w:val="18"/>
        </w:rPr>
      </w:pPr>
      <w:r w:rsidRPr="006E7413">
        <w:rPr>
          <w:rFonts w:cstheme="minorHAnsi"/>
          <w:sz w:val="18"/>
          <w:szCs w:val="18"/>
        </w:rPr>
        <w:t>(podpis posiadacza odpadów)</w:t>
      </w:r>
    </w:p>
    <w:p w:rsidR="006E7413" w:rsidRDefault="006E7413" w:rsidP="003E6757">
      <w:pPr>
        <w:spacing w:after="0"/>
        <w:rPr>
          <w:rFonts w:cstheme="minorHAnsi"/>
          <w:szCs w:val="16"/>
        </w:rPr>
      </w:pPr>
    </w:p>
    <w:p w:rsidR="0053646E" w:rsidRDefault="00CF72C5" w:rsidP="00FB0FF3">
      <w:pPr>
        <w:spacing w:after="0"/>
        <w:rPr>
          <w:rFonts w:cstheme="minorHAnsi"/>
        </w:rPr>
      </w:pP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                                                      </w:t>
      </w:r>
      <w:r w:rsidRPr="00FB0FF3">
        <w:rPr>
          <w:rFonts w:cstheme="minorHAnsi"/>
          <w:b/>
          <w:bCs/>
        </w:rPr>
        <w:t>Klauzula Informacyjna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Zgodnie z art. 13  Rozporządzenia Parlamentu Europejskiego i Rady (UE) 2016/679  z  dnia 27 kwietnia 2016 r. (Dz. Urz. UE L 119 z 04.05.2016)  w sprawie ochrony osób fizycznych w związku z przetwarzaniem danych osobowych i w sprawie swobodnego przepływu takich danych oraz uchylenia dyrektywy 95/46/WE (ogólne rozporządzenie o  ochronie danych  uprzejmie informuję, iż: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 xml:space="preserve">1)    Administratorem Pani/Pana danych osobowych jest </w:t>
      </w:r>
      <w:r w:rsidRPr="00FB0FF3">
        <w:rPr>
          <w:rFonts w:cstheme="minorHAnsi"/>
          <w:b/>
          <w:bCs/>
        </w:rPr>
        <w:t>Gmina Kamionka Wielka reprezentowana przez Wójta Gminy Kamionka Wielka</w:t>
      </w:r>
      <w:r w:rsidRPr="00FB0FF3">
        <w:rPr>
          <w:rFonts w:cstheme="minorHAnsi"/>
        </w:rPr>
        <w:t>,</w:t>
      </w:r>
      <w:r w:rsidRPr="00FB0FF3">
        <w:rPr>
          <w:rFonts w:cstheme="minorHAnsi"/>
          <w:b/>
          <w:bCs/>
        </w:rPr>
        <w:t xml:space="preserve">  </w:t>
      </w:r>
      <w:r w:rsidRPr="00FB0FF3">
        <w:rPr>
          <w:rFonts w:cstheme="minorHAnsi"/>
        </w:rPr>
        <w:t>33-334  Kamionka Wielka 5;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2)    Kontakt z Inspektorem Ochrony Danych Osobowych  możliwy jest pod adresem  e-mail </w:t>
      </w:r>
      <w:hyperlink r:id="rId7" w:tooltip="iod@kamionkawielka.pl" w:history="1">
        <w:r w:rsidRPr="00FB0FF3">
          <w:rPr>
            <w:rStyle w:val="Hipercze"/>
            <w:rFonts w:cstheme="minorHAnsi"/>
          </w:rPr>
          <w:t>iod@kamionkawielka.pl</w:t>
        </w:r>
      </w:hyperlink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3)    Pani/Pana dane osobowe przetwarzane są  na podstawie art. 6 ust. 1 lit. c, e oraz  art. 9 ust.2 lit. g  Rozporządzenia Parlamentu Europejskiego i Rady (UE)  w sprawie ochrony  osób fizycznych  RODO do celów należących do zadań gminy tj:</w:t>
      </w:r>
    </w:p>
    <w:p w:rsidR="00FB0FF3" w:rsidRPr="00FB0FF3" w:rsidRDefault="00FB0FF3" w:rsidP="00FB0FF3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przetwarzanie jest niezbędne do wypełnienia obowiązku prawnego ciążącego na administratorze,</w:t>
      </w:r>
    </w:p>
    <w:p w:rsidR="00FB0FF3" w:rsidRPr="00FB0FF3" w:rsidRDefault="00FB0FF3" w:rsidP="00FB0FF3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przetwarzanie jest niezbędne do wykonania zadania realizowanego w interesie publicznym lub w ramach sprawowania władzy publicznej powierzonej administratorowi,</w:t>
      </w:r>
    </w:p>
    <w:p w:rsidR="00FB0FF3" w:rsidRPr="00FB0FF3" w:rsidRDefault="00FB0FF3" w:rsidP="00FB0FF3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w innych przypadkach Pani/Pana dane osobowe przetwarzane będą wyłącznie na podstawie wcześniej udzielonej zgody w zakresie i celu określonym w treści zgody.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4)    Odbiorcami Pani/Pana danych osobowych będą wyłącznie podmioty uprawnione do uzyskania danych osobowych na podstawie przepisów prawa;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5)    Pani/Pana dane osobowe przechowywane będą  przez okres niezbędny do realizacji wskazanych w pkt 3 celów, a po tym czasie przez okres oraz w zakresie wymaganym  przez przepisy prawa;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6)    Posiada Pani/Pan prawo do:  żądania od administratora dostępu do swoich  danych osobowych,  ich sprostowania, usunięcia lub ograniczenia przetwarzania, prawo do wniesienia sprzeciwu wobec przetwarzania, prawo do przenoszenia danych, prawo do cofnięcia zgody w dowolnym momencie*.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7)    Ma Pani/Pan prawo wniesienia skargi do  Prezesa Urzędu Ochrony Danych Osobowych, 00-193 Warszawa ul. Stawki 2,  gdy uzna Pani/Pan, iż przetwarzanie danych osobowych Pani/Pana dotyczących narusza przepisy RODO.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8)    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</w:rPr>
        <w:t>9)    Pani/Pana dane osobowe będą przetwarzane i przechowywane przez administratora danych osobowych z zachowaniem wszelkich norm bezpieczeństwa przewidzianych dla ochrony danych osobowych.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  <w:b/>
          <w:bCs/>
        </w:rPr>
        <w:t>UWAGA*:</w:t>
      </w:r>
    </w:p>
    <w:p w:rsidR="00FB0FF3" w:rsidRPr="00FB0FF3" w:rsidRDefault="00FB0FF3" w:rsidP="00FB0FF3">
      <w:pPr>
        <w:spacing w:after="0"/>
        <w:jc w:val="both"/>
        <w:rPr>
          <w:rFonts w:cstheme="minorHAnsi"/>
        </w:rPr>
      </w:pPr>
      <w:r w:rsidRPr="00FB0FF3">
        <w:rPr>
          <w:rFonts w:cstheme="minorHAnsi"/>
          <w:i/>
          <w:iCs/>
        </w:rPr>
        <w:t>Prawo do usunięcia – bycia zapomnianym lub ograniczenia przetwarzania, prawo do wniesienia sprzeciwu wobec przetwarzania czy prawo do cofnięcia zgody w dowolnym momencie nie może być zrealizowane w przypadku kiedy dane przetwarzane są w oparciu o przepisy prawa stosowanego w postępowaniach 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powierzonej administratorowi.</w:t>
      </w:r>
    </w:p>
    <w:p w:rsidR="00FB0FF3" w:rsidRPr="00574362" w:rsidRDefault="00FB0FF3" w:rsidP="00FB0FF3">
      <w:pPr>
        <w:spacing w:after="0"/>
        <w:rPr>
          <w:rFonts w:cstheme="minorHAnsi"/>
        </w:rPr>
      </w:pPr>
    </w:p>
    <w:sectPr w:rsidR="00FB0FF3" w:rsidRPr="00574362" w:rsidSect="006E741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C5" w:rsidRDefault="00CF72C5" w:rsidP="006E7413">
      <w:pPr>
        <w:spacing w:after="0" w:line="240" w:lineRule="auto"/>
      </w:pPr>
      <w:r>
        <w:separator/>
      </w:r>
    </w:p>
  </w:endnote>
  <w:endnote w:type="continuationSeparator" w:id="0">
    <w:p w:rsidR="00CF72C5" w:rsidRDefault="00CF72C5" w:rsidP="006E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C5" w:rsidRDefault="00CF72C5" w:rsidP="006E7413">
      <w:pPr>
        <w:spacing w:after="0" w:line="240" w:lineRule="auto"/>
      </w:pPr>
      <w:r>
        <w:separator/>
      </w:r>
    </w:p>
  </w:footnote>
  <w:footnote w:type="continuationSeparator" w:id="0">
    <w:p w:rsidR="00CF72C5" w:rsidRDefault="00CF72C5" w:rsidP="006E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E288E"/>
    <w:multiLevelType w:val="multilevel"/>
    <w:tmpl w:val="2FDE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62"/>
    <w:rsid w:val="00177007"/>
    <w:rsid w:val="00215D4A"/>
    <w:rsid w:val="002817E2"/>
    <w:rsid w:val="003374B6"/>
    <w:rsid w:val="003E6757"/>
    <w:rsid w:val="00504228"/>
    <w:rsid w:val="00567B81"/>
    <w:rsid w:val="00574362"/>
    <w:rsid w:val="00651F77"/>
    <w:rsid w:val="006E7413"/>
    <w:rsid w:val="007029F7"/>
    <w:rsid w:val="007C0A8D"/>
    <w:rsid w:val="008652AA"/>
    <w:rsid w:val="00B91720"/>
    <w:rsid w:val="00BD0B6B"/>
    <w:rsid w:val="00CF72C5"/>
    <w:rsid w:val="00E251A7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2097-7587-45E6-97E3-2BF468DC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3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0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17E2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0FF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alopolska.pl/mail:iod@kamionka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</dc:creator>
  <cp:lastModifiedBy>Tadeusz Krawczyk</cp:lastModifiedBy>
  <cp:revision>2</cp:revision>
  <cp:lastPrinted>2019-10-29T12:54:00Z</cp:lastPrinted>
  <dcterms:created xsi:type="dcterms:W3CDTF">2019-10-29T14:16:00Z</dcterms:created>
  <dcterms:modified xsi:type="dcterms:W3CDTF">2019-10-29T14:16:00Z</dcterms:modified>
</cp:coreProperties>
</file>