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193E" w14:textId="77777777" w:rsidR="005410C6" w:rsidRPr="005410C6" w:rsidRDefault="005410C6" w:rsidP="005410C6">
      <w:pPr>
        <w:widowControl w:val="0"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pl-PL" w:bidi="hi-IN"/>
        </w:rPr>
      </w:pPr>
    </w:p>
    <w:p w14:paraId="6CD42A4D" w14:textId="560D543E" w:rsidR="005410C6" w:rsidRPr="005410C6" w:rsidRDefault="005410C6" w:rsidP="005410C6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5410C6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ZARZĄDZENIE 0050</w:t>
      </w:r>
      <w:r w:rsidRPr="00112801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.132.2021</w:t>
      </w:r>
    </w:p>
    <w:p w14:paraId="2267B074" w14:textId="77777777" w:rsidR="005410C6" w:rsidRPr="005410C6" w:rsidRDefault="005410C6" w:rsidP="00541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</w:pPr>
      <w:r w:rsidRPr="005410C6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WÓJTA GMINY KAMIONKA WIELKA</w:t>
      </w:r>
    </w:p>
    <w:p w14:paraId="7EE91BF1" w14:textId="0DEA7229" w:rsidR="005410C6" w:rsidRPr="005410C6" w:rsidRDefault="005410C6" w:rsidP="00541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</w:pPr>
      <w:r w:rsidRPr="005410C6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z dnia </w:t>
      </w:r>
      <w:r w:rsidRPr="00112801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02 września 2021 roku</w:t>
      </w:r>
    </w:p>
    <w:p w14:paraId="4FE1E988" w14:textId="77777777" w:rsidR="005410C6" w:rsidRPr="005410C6" w:rsidRDefault="005410C6" w:rsidP="005410C6">
      <w:pPr>
        <w:widowControl w:val="0"/>
        <w:suppressAutoHyphens/>
        <w:autoSpaceDN w:val="0"/>
        <w:spacing w:after="240" w:line="240" w:lineRule="auto"/>
        <w:jc w:val="center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5410C6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/>
      </w:r>
      <w:r w:rsidRPr="005410C6">
        <w:rPr>
          <w:rFonts w:ascii="Tahoma" w:eastAsia="SimSun" w:hAnsi="Tahoma" w:cs="Tahoma"/>
          <w:kern w:val="3"/>
          <w:sz w:val="16"/>
          <w:szCs w:val="16"/>
          <w:lang w:eastAsia="zh-CN" w:bidi="hi-IN"/>
        </w:rPr>
        <w:br/>
      </w:r>
      <w:r w:rsidRPr="005410C6">
        <w:rPr>
          <w:rFonts w:ascii="Tahoma" w:eastAsia="SimSun" w:hAnsi="Tahoma" w:cs="Tahoma"/>
          <w:b/>
          <w:kern w:val="3"/>
          <w:lang w:eastAsia="zh-CN" w:bidi="hi-IN"/>
        </w:rPr>
        <w:t>w sprawie odwołania pogotowia przeciwpowodziowego</w:t>
      </w:r>
    </w:p>
    <w:p w14:paraId="28C8DF59" w14:textId="2BD5B599" w:rsidR="005410C6" w:rsidRPr="005410C6" w:rsidRDefault="005410C6" w:rsidP="00541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5410C6">
        <w:rPr>
          <w:rFonts w:ascii="Tahoma" w:eastAsia="SimSun" w:hAnsi="Tahoma" w:cs="Tahoma"/>
          <w:kern w:val="3"/>
          <w:lang w:eastAsia="zh-CN" w:bidi="hi-IN"/>
        </w:rPr>
        <w:tab/>
      </w:r>
      <w:r>
        <w:rPr>
          <w:rFonts w:ascii="Tahoma" w:hAnsi="Tahoma" w:cs="Tahoma"/>
          <w:lang w:eastAsia="pl-PL"/>
        </w:rPr>
        <w:t>Na podstawie art. 31a ustawy z dnia 8 marca 1990 r. o samorządzie gminnym (tj. Dz. U. z 2021r. poz. 1372)</w:t>
      </w:r>
      <w:r w:rsidR="000015C6">
        <w:rPr>
          <w:rFonts w:ascii="Tahoma" w:hAnsi="Tahoma" w:cs="Tahoma"/>
          <w:lang w:eastAsia="pl-PL"/>
        </w:rPr>
        <w:t xml:space="preserve"> oraz </w:t>
      </w:r>
      <w:r>
        <w:rPr>
          <w:rFonts w:ascii="Tahoma" w:hAnsi="Tahoma" w:cs="Tahoma"/>
          <w:lang w:eastAsia="pl-PL"/>
        </w:rPr>
        <w:t xml:space="preserve">art. 19 ust. 1, ust. 2 pkt. 1 ustawy z dnia 26 kwietnia 2007r.  </w:t>
      </w:r>
      <w:r>
        <w:rPr>
          <w:rFonts w:ascii="Tahoma" w:hAnsi="Tahoma" w:cs="Tahoma"/>
          <w:lang w:eastAsia="pl-PL"/>
        </w:rPr>
        <w:br/>
        <w:t xml:space="preserve">o zarządzaniu kryzysowym </w:t>
      </w:r>
      <w:r>
        <w:rPr>
          <w:rFonts w:ascii="Tahoma" w:hAnsi="Tahoma" w:cs="Tahoma"/>
        </w:rPr>
        <w:t>(tj. Dz. U. z 2020 r. poz. 1856 z późn. zm.)</w:t>
      </w:r>
      <w:r w:rsidRPr="005410C6">
        <w:rPr>
          <w:rFonts w:ascii="Tahoma" w:eastAsia="SimSun" w:hAnsi="Tahoma" w:cs="Tahoma"/>
          <w:kern w:val="3"/>
          <w:lang w:eastAsia="zh-CN" w:bidi="hi-IN"/>
        </w:rPr>
        <w:t xml:space="preserve">, </w:t>
      </w:r>
      <w:r w:rsidRPr="005410C6">
        <w:rPr>
          <w:rFonts w:ascii="Tahoma" w:eastAsia="SimSun" w:hAnsi="Tahoma" w:cs="Tahoma"/>
          <w:b/>
          <w:bCs/>
          <w:kern w:val="3"/>
          <w:lang w:eastAsia="zh-CN" w:bidi="hi-IN"/>
        </w:rPr>
        <w:t>zarządzam co następuje:</w:t>
      </w:r>
    </w:p>
    <w:p w14:paraId="3D2D241C" w14:textId="77777777" w:rsidR="005410C6" w:rsidRPr="005410C6" w:rsidRDefault="005410C6" w:rsidP="005410C6">
      <w:pPr>
        <w:widowControl w:val="0"/>
        <w:suppressAutoHyphens/>
        <w:autoSpaceDN w:val="0"/>
        <w:spacing w:after="0" w:line="240" w:lineRule="auto"/>
        <w:ind w:left="2832"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5410C6">
        <w:rPr>
          <w:rFonts w:ascii="Tahoma" w:eastAsia="SimSun" w:hAnsi="Tahoma" w:cs="Tahoma"/>
          <w:kern w:val="3"/>
          <w:lang w:eastAsia="zh-CN" w:bidi="hi-IN"/>
        </w:rPr>
        <w:tab/>
      </w:r>
      <w:r w:rsidRPr="005410C6">
        <w:rPr>
          <w:rFonts w:ascii="Tahoma" w:eastAsia="SimSun" w:hAnsi="Tahoma" w:cs="Tahoma"/>
          <w:kern w:val="3"/>
          <w:lang w:eastAsia="zh-CN" w:bidi="hi-IN"/>
        </w:rPr>
        <w:tab/>
      </w:r>
      <w:r w:rsidRPr="005410C6">
        <w:rPr>
          <w:rFonts w:ascii="Tahoma" w:eastAsia="SimSun" w:hAnsi="Tahoma" w:cs="Tahoma"/>
          <w:kern w:val="3"/>
          <w:lang w:eastAsia="zh-CN" w:bidi="hi-IN"/>
        </w:rPr>
        <w:tab/>
      </w:r>
      <w:r w:rsidRPr="005410C6">
        <w:rPr>
          <w:rFonts w:ascii="Tahoma" w:eastAsia="SimSun" w:hAnsi="Tahoma" w:cs="Tahoma"/>
          <w:kern w:val="3"/>
          <w:lang w:eastAsia="zh-CN" w:bidi="hi-IN"/>
        </w:rPr>
        <w:tab/>
      </w:r>
      <w:r w:rsidRPr="005410C6">
        <w:rPr>
          <w:rFonts w:ascii="Tahoma" w:eastAsia="SimSun" w:hAnsi="Tahoma" w:cs="Tahoma"/>
          <w:kern w:val="3"/>
          <w:lang w:eastAsia="zh-CN" w:bidi="hi-IN"/>
        </w:rPr>
        <w:tab/>
      </w:r>
    </w:p>
    <w:p w14:paraId="07CF2AA8" w14:textId="77777777" w:rsidR="005410C6" w:rsidRPr="005410C6" w:rsidRDefault="005410C6" w:rsidP="005410C6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5410C6">
        <w:rPr>
          <w:rFonts w:ascii="Tahoma" w:eastAsia="SimSun" w:hAnsi="Tahoma" w:cs="Tahoma"/>
          <w:kern w:val="3"/>
          <w:lang w:eastAsia="zh-CN" w:bidi="hi-IN"/>
        </w:rPr>
        <w:t>§ 1</w:t>
      </w:r>
    </w:p>
    <w:p w14:paraId="31A41266" w14:textId="62145488" w:rsidR="005410C6" w:rsidRPr="005410C6" w:rsidRDefault="005410C6" w:rsidP="005410C6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5410C6">
        <w:rPr>
          <w:rFonts w:ascii="Tahoma" w:eastAsia="SimSun" w:hAnsi="Tahoma" w:cs="Tahoma"/>
          <w:kern w:val="3"/>
          <w:lang w:eastAsia="zh-CN" w:bidi="hi-IN"/>
        </w:rPr>
        <w:t>W związku z poprawą sytuacji meteorologicznej i hydrologicznej odwołuję pogotowie przeciwpowodziowe dla terenu Gminy Kamionka Wielka</w:t>
      </w:r>
      <w:r w:rsidR="000015C6" w:rsidRPr="000015C6">
        <w:rPr>
          <w:rFonts w:ascii="Tahoma" w:eastAsia="SimSun" w:hAnsi="Tahoma" w:cs="Tahoma"/>
          <w:b/>
          <w:bCs/>
          <w:kern w:val="3"/>
          <w:lang w:eastAsia="zh-CN" w:bidi="hi-IN"/>
        </w:rPr>
        <w:t xml:space="preserve"> </w:t>
      </w:r>
      <w:r w:rsidR="000015C6">
        <w:rPr>
          <w:rFonts w:ascii="Tahoma" w:eastAsia="SimSun" w:hAnsi="Tahoma" w:cs="Tahoma"/>
          <w:b/>
          <w:bCs/>
          <w:kern w:val="3"/>
          <w:lang w:eastAsia="zh-CN" w:bidi="hi-IN"/>
        </w:rPr>
        <w:t>w dniu</w:t>
      </w:r>
      <w:r w:rsidR="000015C6" w:rsidRPr="005410C6">
        <w:rPr>
          <w:rFonts w:ascii="Tahoma" w:eastAsia="SimSun" w:hAnsi="Tahoma" w:cs="Tahoma"/>
          <w:b/>
          <w:bCs/>
          <w:kern w:val="3"/>
          <w:lang w:eastAsia="zh-CN" w:bidi="hi-IN"/>
        </w:rPr>
        <w:t xml:space="preserve"> 2 września 2021 roku od godziny 12:00</w:t>
      </w:r>
      <w:r w:rsidR="000015C6">
        <w:rPr>
          <w:rFonts w:ascii="Tahoma" w:eastAsia="SimSun" w:hAnsi="Tahoma" w:cs="Tahoma"/>
          <w:b/>
          <w:bCs/>
          <w:kern w:val="3"/>
          <w:lang w:eastAsia="zh-CN" w:bidi="hi-IN"/>
        </w:rPr>
        <w:t>.</w:t>
      </w:r>
    </w:p>
    <w:p w14:paraId="7E62A2B3" w14:textId="77777777" w:rsidR="005410C6" w:rsidRPr="005410C6" w:rsidRDefault="005410C6" w:rsidP="005410C6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</w:p>
    <w:p w14:paraId="2908B074" w14:textId="77777777" w:rsidR="005410C6" w:rsidRPr="005410C6" w:rsidRDefault="005410C6" w:rsidP="005410C6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5410C6">
        <w:rPr>
          <w:rFonts w:ascii="Tahoma" w:eastAsia="SimSun" w:hAnsi="Tahoma" w:cs="Tahoma"/>
          <w:kern w:val="3"/>
          <w:lang w:eastAsia="zh-CN" w:bidi="hi-IN"/>
        </w:rPr>
        <w:t>§ 2</w:t>
      </w:r>
    </w:p>
    <w:p w14:paraId="4D661CB2" w14:textId="1942D341" w:rsidR="005410C6" w:rsidRPr="005410C6" w:rsidRDefault="005410C6" w:rsidP="005410C6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kern w:val="3"/>
          <w:lang w:eastAsia="pl-PL" w:bidi="hi-IN"/>
        </w:rPr>
      </w:pPr>
      <w:r w:rsidRPr="005410C6">
        <w:rPr>
          <w:rFonts w:ascii="Tahoma" w:eastAsia="SimSun" w:hAnsi="Tahoma" w:cs="Tahoma"/>
          <w:kern w:val="3"/>
          <w:lang w:eastAsia="pl-PL" w:bidi="hi-IN"/>
        </w:rPr>
        <w:t>Nadzór nad wykonaniem zarządzenia zlecam Sekretarz</w:t>
      </w:r>
      <w:r w:rsidR="00112801">
        <w:rPr>
          <w:rFonts w:ascii="Tahoma" w:eastAsia="SimSun" w:hAnsi="Tahoma" w:cs="Tahoma"/>
          <w:kern w:val="3"/>
          <w:lang w:eastAsia="pl-PL" w:bidi="hi-IN"/>
        </w:rPr>
        <w:t xml:space="preserve"> </w:t>
      </w:r>
      <w:r w:rsidRPr="005410C6">
        <w:rPr>
          <w:rFonts w:ascii="Tahoma" w:eastAsia="SimSun" w:hAnsi="Tahoma" w:cs="Tahoma"/>
          <w:kern w:val="3"/>
          <w:lang w:eastAsia="pl-PL" w:bidi="hi-IN"/>
        </w:rPr>
        <w:t>Gminy Kamionka Wielka.</w:t>
      </w:r>
    </w:p>
    <w:p w14:paraId="467E11F8" w14:textId="77777777" w:rsidR="00112801" w:rsidRDefault="00112801" w:rsidP="005410C6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</w:p>
    <w:p w14:paraId="6167A83C" w14:textId="413918ED" w:rsidR="005410C6" w:rsidRPr="005410C6" w:rsidRDefault="005410C6" w:rsidP="005410C6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5410C6">
        <w:rPr>
          <w:rFonts w:ascii="Tahoma" w:eastAsia="SimSun" w:hAnsi="Tahoma" w:cs="Tahoma"/>
          <w:kern w:val="3"/>
          <w:lang w:eastAsia="zh-CN" w:bidi="hi-IN"/>
        </w:rPr>
        <w:t>§ 3</w:t>
      </w:r>
    </w:p>
    <w:p w14:paraId="60AE0240" w14:textId="77777777" w:rsidR="005410C6" w:rsidRPr="005410C6" w:rsidRDefault="005410C6" w:rsidP="0011280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5410C6">
        <w:rPr>
          <w:rFonts w:ascii="Tahoma" w:eastAsia="SimSun" w:hAnsi="Tahoma" w:cs="Tahoma"/>
          <w:kern w:val="3"/>
          <w:lang w:eastAsia="zh-CN" w:bidi="hi-IN"/>
        </w:rPr>
        <w:t>Zarządzenie podlega ogłoszeniu w formie komunikatu na tablicy ogłoszeń Urzędu Gminy oraz na stronie internetowej</w:t>
      </w:r>
      <w:r w:rsidRPr="005410C6">
        <w:rPr>
          <w:rFonts w:ascii="Tahoma" w:eastAsia="SimSun" w:hAnsi="Tahoma" w:cs="Tahoma"/>
          <w:kern w:val="3"/>
          <w:lang w:eastAsia="pl-PL" w:bidi="hi-IN"/>
        </w:rPr>
        <w:t xml:space="preserve"> Gminy Kamionka Wielka www.kamionkawielka.pl.</w:t>
      </w:r>
    </w:p>
    <w:p w14:paraId="0E994624" w14:textId="77777777" w:rsidR="005410C6" w:rsidRPr="005410C6" w:rsidRDefault="005410C6" w:rsidP="005410C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</w:p>
    <w:p w14:paraId="29249458" w14:textId="77777777" w:rsidR="005410C6" w:rsidRPr="005410C6" w:rsidRDefault="005410C6" w:rsidP="005410C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5410C6">
        <w:rPr>
          <w:rFonts w:ascii="Tahoma" w:eastAsia="SimSun" w:hAnsi="Tahoma" w:cs="Tahoma"/>
          <w:kern w:val="3"/>
          <w:lang w:eastAsia="zh-CN" w:bidi="hi-IN"/>
        </w:rPr>
        <w:t>§ 4</w:t>
      </w:r>
    </w:p>
    <w:p w14:paraId="41474F24" w14:textId="58D9BAEE" w:rsidR="005410C6" w:rsidRPr="00191817" w:rsidRDefault="005410C6" w:rsidP="0019181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5410C6">
        <w:rPr>
          <w:rFonts w:ascii="Tahoma" w:eastAsia="SimSun" w:hAnsi="Tahoma" w:cs="Tahoma"/>
          <w:kern w:val="3"/>
          <w:lang w:eastAsia="zh-CN" w:bidi="hi-IN"/>
        </w:rPr>
        <w:t>Zarządzenie wchodzi w życie z dniem podpisania.</w:t>
      </w:r>
    </w:p>
    <w:p w14:paraId="67B3F8BC" w14:textId="77777777" w:rsidR="005410C6" w:rsidRPr="005410C6" w:rsidRDefault="005410C6" w:rsidP="005410C6">
      <w:pPr>
        <w:widowControl w:val="0"/>
        <w:suppressAutoHyphens/>
        <w:autoSpaceDN w:val="0"/>
        <w:spacing w:after="0" w:line="240" w:lineRule="auto"/>
        <w:jc w:val="both"/>
        <w:textAlignment w:val="top"/>
        <w:outlineLvl w:val="2"/>
        <w:rPr>
          <w:rFonts w:ascii="Tahoma" w:eastAsia="SimSun" w:hAnsi="Tahoma" w:cs="Tahoma"/>
          <w:b/>
          <w:bCs/>
          <w:color w:val="111111"/>
          <w:kern w:val="3"/>
          <w:szCs w:val="24"/>
          <w:u w:val="single"/>
          <w:lang w:eastAsia="zh-CN" w:bidi="hi-IN"/>
        </w:rPr>
      </w:pPr>
    </w:p>
    <w:p w14:paraId="7E5A2A45" w14:textId="77777777" w:rsidR="005410C6" w:rsidRPr="005410C6" w:rsidRDefault="005410C6" w:rsidP="005410C6">
      <w:pPr>
        <w:widowControl w:val="0"/>
        <w:suppressAutoHyphens/>
        <w:autoSpaceDN w:val="0"/>
        <w:spacing w:after="0" w:line="240" w:lineRule="auto"/>
        <w:jc w:val="both"/>
        <w:textAlignment w:val="top"/>
        <w:outlineLvl w:val="2"/>
        <w:rPr>
          <w:rFonts w:ascii="Tahoma" w:eastAsia="SimSun" w:hAnsi="Tahoma" w:cs="Tahoma"/>
          <w:b/>
          <w:bCs/>
          <w:color w:val="111111"/>
          <w:kern w:val="3"/>
          <w:szCs w:val="24"/>
          <w:u w:val="single"/>
          <w:lang w:eastAsia="zh-CN" w:bidi="hi-IN"/>
        </w:rPr>
      </w:pPr>
    </w:p>
    <w:p w14:paraId="6414A16F" w14:textId="77777777" w:rsidR="005410C6" w:rsidRPr="005410C6" w:rsidRDefault="005410C6" w:rsidP="005410C6">
      <w:pPr>
        <w:widowControl w:val="0"/>
        <w:suppressAutoHyphens/>
        <w:autoSpaceDN w:val="0"/>
        <w:spacing w:after="0" w:line="240" w:lineRule="auto"/>
        <w:jc w:val="both"/>
        <w:textAlignment w:val="top"/>
        <w:outlineLvl w:val="2"/>
        <w:rPr>
          <w:rFonts w:ascii="Tahoma" w:eastAsia="SimSun" w:hAnsi="Tahoma" w:cs="Tahoma"/>
          <w:b/>
          <w:bCs/>
          <w:color w:val="111111"/>
          <w:kern w:val="3"/>
          <w:szCs w:val="24"/>
          <w:u w:val="single"/>
          <w:lang w:eastAsia="zh-CN" w:bidi="hi-IN"/>
        </w:rPr>
      </w:pPr>
    </w:p>
    <w:p w14:paraId="19405E58" w14:textId="53847472" w:rsidR="005410C6" w:rsidRPr="00E810BA" w:rsidRDefault="00E810BA" w:rsidP="00E810BA">
      <w:pPr>
        <w:widowControl w:val="0"/>
        <w:suppressAutoHyphens/>
        <w:autoSpaceDN w:val="0"/>
        <w:spacing w:after="0" w:line="240" w:lineRule="auto"/>
        <w:ind w:left="5664" w:firstLine="708"/>
        <w:jc w:val="center"/>
        <w:textAlignment w:val="baseline"/>
        <w:rPr>
          <w:rFonts w:ascii="Tahoma" w:eastAsia="SimSun" w:hAnsi="Tahoma" w:cs="Tahoma"/>
          <w:color w:val="111111"/>
          <w:kern w:val="3"/>
          <w:szCs w:val="24"/>
          <w:lang w:eastAsia="zh-CN" w:bidi="hi-IN"/>
        </w:rPr>
      </w:pPr>
      <w:r w:rsidRPr="00E810BA">
        <w:rPr>
          <w:rFonts w:ascii="Tahoma" w:eastAsia="SimSun" w:hAnsi="Tahoma" w:cs="Tahoma"/>
          <w:color w:val="111111"/>
          <w:kern w:val="3"/>
          <w:szCs w:val="24"/>
          <w:lang w:eastAsia="zh-CN" w:bidi="hi-IN"/>
        </w:rPr>
        <w:t>/-/ Andrzej Stanek</w:t>
      </w:r>
    </w:p>
    <w:p w14:paraId="602DF942" w14:textId="77777777" w:rsidR="00E810BA" w:rsidRPr="00E810BA" w:rsidRDefault="00E810BA" w:rsidP="00E810B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color w:val="111111"/>
          <w:kern w:val="3"/>
          <w:szCs w:val="24"/>
          <w:lang w:eastAsia="zh-CN" w:bidi="hi-IN"/>
        </w:rPr>
      </w:pPr>
    </w:p>
    <w:p w14:paraId="1B741F52" w14:textId="6CDFC8F9" w:rsidR="00E810BA" w:rsidRPr="00E810BA" w:rsidRDefault="00E810BA" w:rsidP="00E810B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ahoma" w:eastAsia="SimSun" w:hAnsi="Tahoma" w:cs="Tahoma"/>
          <w:color w:val="FF0000"/>
          <w:kern w:val="3"/>
          <w:lang w:eastAsia="zh-CN" w:bidi="hi-IN"/>
        </w:rPr>
      </w:pPr>
      <w:r w:rsidRPr="00E810BA">
        <w:rPr>
          <w:rFonts w:ascii="Tahoma" w:eastAsia="SimSun" w:hAnsi="Tahoma" w:cs="Tahoma"/>
          <w:color w:val="111111"/>
          <w:kern w:val="3"/>
          <w:szCs w:val="24"/>
          <w:lang w:eastAsia="zh-CN" w:bidi="hi-IN"/>
        </w:rPr>
        <w:t>Wójt Gminy Kamionka Wielka</w:t>
      </w:r>
    </w:p>
    <w:p w14:paraId="55700D1D" w14:textId="77777777" w:rsidR="005410C6" w:rsidRPr="005410C6" w:rsidRDefault="005410C6" w:rsidP="005410C6">
      <w:pPr>
        <w:autoSpaceDN w:val="0"/>
        <w:spacing w:after="200" w:line="276" w:lineRule="auto"/>
        <w:ind w:left="720"/>
        <w:rPr>
          <w:rFonts w:ascii="Tahoma" w:eastAsia="Calibri" w:hAnsi="Tahoma" w:cs="Tahoma"/>
        </w:rPr>
      </w:pPr>
    </w:p>
    <w:p w14:paraId="46B405C0" w14:textId="77777777" w:rsidR="005410C6" w:rsidRPr="005410C6" w:rsidRDefault="005410C6" w:rsidP="005410C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sectPr w:rsidR="005410C6" w:rsidRPr="0054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C6"/>
    <w:rsid w:val="000015C6"/>
    <w:rsid w:val="00112801"/>
    <w:rsid w:val="00191817"/>
    <w:rsid w:val="005410C6"/>
    <w:rsid w:val="00A27A69"/>
    <w:rsid w:val="00E810BA"/>
    <w:rsid w:val="00E8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6D3C"/>
  <w15:chartTrackingRefBased/>
  <w15:docId w15:val="{FEBC3AA2-8C89-4174-9EB4-E1088DFD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Ochwat</dc:creator>
  <cp:keywords/>
  <dc:description/>
  <cp:lastModifiedBy>Grzegorz Maciaś</cp:lastModifiedBy>
  <cp:revision>4</cp:revision>
  <cp:lastPrinted>2021-09-02T07:13:00Z</cp:lastPrinted>
  <dcterms:created xsi:type="dcterms:W3CDTF">2021-09-02T06:48:00Z</dcterms:created>
  <dcterms:modified xsi:type="dcterms:W3CDTF">2021-09-02T10:20:00Z</dcterms:modified>
</cp:coreProperties>
</file>